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lang w:val="zh-CN"/>
        </w:rPr>
        <w:id w:val="-120987455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911C09" w:rsidRDefault="00911C09">
          <w:pPr>
            <w:pStyle w:val="TOC"/>
          </w:pPr>
          <w:r>
            <w:rPr>
              <w:lang w:val="zh-CN"/>
            </w:rPr>
            <w:t>目录</w:t>
          </w:r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9892195" w:history="1">
            <w:r w:rsidRPr="00ED3856">
              <w:rPr>
                <w:rStyle w:val="a5"/>
                <w:rFonts w:hint="eastAsia"/>
                <w:noProof/>
              </w:rPr>
              <w:t>一、系统操作部分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196" w:history="1">
            <w:r w:rsidRPr="00ED3856">
              <w:rPr>
                <w:rStyle w:val="a5"/>
                <w:noProof/>
              </w:rPr>
              <w:t xml:space="preserve">1 </w:t>
            </w:r>
            <w:r w:rsidRPr="00ED3856">
              <w:rPr>
                <w:rStyle w:val="a5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197" w:history="1">
            <w:r w:rsidRPr="00ED3856">
              <w:rPr>
                <w:rStyle w:val="a5"/>
                <w:noProof/>
              </w:rPr>
              <w:t>2</w:t>
            </w:r>
            <w:r w:rsidRPr="00ED3856">
              <w:rPr>
                <w:rStyle w:val="a5"/>
                <w:rFonts w:hint="eastAsia"/>
                <w:noProof/>
              </w:rPr>
              <w:t>、会员管理功能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198" w:history="1">
            <w:r w:rsidRPr="00ED3856">
              <w:rPr>
                <w:rStyle w:val="a5"/>
                <w:noProof/>
              </w:rPr>
              <w:t>3</w:t>
            </w:r>
            <w:r w:rsidRPr="00ED3856">
              <w:rPr>
                <w:rStyle w:val="a5"/>
                <w:rFonts w:hint="eastAsia"/>
                <w:noProof/>
              </w:rPr>
              <w:t>，客户端操作部分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199" w:history="1">
            <w:r w:rsidRPr="00ED3856">
              <w:rPr>
                <w:rStyle w:val="a5"/>
                <w:noProof/>
              </w:rPr>
              <w:t>4</w:t>
            </w:r>
            <w:r w:rsidRPr="00ED3856">
              <w:rPr>
                <w:rStyle w:val="a5"/>
                <w:rFonts w:hint="eastAsia"/>
                <w:noProof/>
              </w:rPr>
              <w:t>、注意事项：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0" w:history="1">
            <w:r w:rsidRPr="00ED3856">
              <w:rPr>
                <w:rStyle w:val="a5"/>
                <w:rFonts w:hint="eastAsia"/>
                <w:noProof/>
              </w:rPr>
              <w:t>二、常见问题及解决方案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1" w:history="1">
            <w:r w:rsidRPr="00ED3856">
              <w:rPr>
                <w:rStyle w:val="a5"/>
                <w:noProof/>
              </w:rPr>
              <w:t>1</w:t>
            </w:r>
            <w:r w:rsidRPr="00ED3856">
              <w:rPr>
                <w:rStyle w:val="a5"/>
                <w:rFonts w:hint="eastAsia"/>
                <w:noProof/>
              </w:rPr>
              <w:t>、网络连通问题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2" w:history="1">
            <w:r w:rsidRPr="00ED3856">
              <w:rPr>
                <w:rStyle w:val="a5"/>
                <w:noProof/>
              </w:rPr>
              <w:t>2</w:t>
            </w:r>
            <w:r w:rsidRPr="00ED3856">
              <w:rPr>
                <w:rStyle w:val="a5"/>
                <w:rFonts w:hint="eastAsia"/>
                <w:noProof/>
              </w:rPr>
              <w:t>、</w:t>
            </w:r>
            <w:r w:rsidRPr="00ED3856">
              <w:rPr>
                <w:rStyle w:val="a5"/>
                <w:noProof/>
              </w:rPr>
              <w:t>“</w:t>
            </w:r>
            <w:r w:rsidRPr="00ED3856">
              <w:rPr>
                <w:rStyle w:val="a5"/>
                <w:rFonts w:hint="eastAsia"/>
                <w:noProof/>
              </w:rPr>
              <w:t>无法连接服务器，是否重试</w:t>
            </w:r>
            <w:r w:rsidRPr="00ED3856">
              <w:rPr>
                <w:rStyle w:val="a5"/>
                <w:noProof/>
              </w:rPr>
              <w:t>”</w:t>
            </w:r>
            <w:r w:rsidRPr="00ED3856">
              <w:rPr>
                <w:rStyle w:val="a5"/>
                <w:rFonts w:hint="eastAsia"/>
                <w:noProof/>
              </w:rPr>
              <w:t>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3" w:history="1">
            <w:r w:rsidRPr="00ED3856">
              <w:rPr>
                <w:rStyle w:val="a5"/>
                <w:noProof/>
              </w:rPr>
              <w:t>3</w:t>
            </w:r>
            <w:r w:rsidRPr="00ED3856">
              <w:rPr>
                <w:rStyle w:val="a5"/>
                <w:rFonts w:hint="eastAsia"/>
                <w:noProof/>
              </w:rPr>
              <w:t>、指示灯闪烁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4" w:history="1">
            <w:r w:rsidRPr="00ED3856">
              <w:rPr>
                <w:rStyle w:val="a5"/>
                <w:noProof/>
              </w:rPr>
              <w:t>4</w:t>
            </w:r>
            <w:r w:rsidRPr="00ED3856">
              <w:rPr>
                <w:rStyle w:val="a5"/>
                <w:rFonts w:hint="eastAsia"/>
                <w:noProof/>
              </w:rPr>
              <w:t>、检测开始界面无法显示序列号，保持</w:t>
            </w:r>
            <w:r w:rsidRPr="00ED3856">
              <w:rPr>
                <w:rStyle w:val="a5"/>
                <w:noProof/>
              </w:rPr>
              <w:t>“?</w:t>
            </w:r>
            <w:r w:rsidRPr="00ED3856">
              <w:rPr>
                <w:rStyle w:val="a5"/>
                <w:rFonts w:hint="eastAsia"/>
                <w:noProof/>
              </w:rPr>
              <w:t>”如下图所示，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5" w:history="1">
            <w:r w:rsidRPr="00ED3856">
              <w:rPr>
                <w:rStyle w:val="a5"/>
                <w:noProof/>
              </w:rPr>
              <w:t>5</w:t>
            </w:r>
            <w:r w:rsidRPr="00ED3856">
              <w:rPr>
                <w:rStyle w:val="a5"/>
                <w:rFonts w:hint="eastAsia"/>
                <w:noProof/>
              </w:rPr>
              <w:t>、</w:t>
            </w:r>
            <w:r w:rsidRPr="00ED3856">
              <w:rPr>
                <w:rStyle w:val="a5"/>
                <w:noProof/>
              </w:rPr>
              <w:t>“</w:t>
            </w:r>
            <w:r w:rsidRPr="00ED3856">
              <w:rPr>
                <w:rStyle w:val="a5"/>
                <w:rFonts w:hint="eastAsia"/>
                <w:noProof/>
              </w:rPr>
              <w:t>错误，请检查微处理器：确认</w:t>
            </w:r>
            <w:r w:rsidRPr="00ED3856">
              <w:rPr>
                <w:rStyle w:val="a5"/>
                <w:noProof/>
              </w:rPr>
              <w:t>…….”</w:t>
            </w:r>
            <w:r w:rsidRPr="00ED3856">
              <w:rPr>
                <w:rStyle w:val="a5"/>
                <w:rFonts w:hint="eastAsia"/>
                <w:noProof/>
              </w:rPr>
              <w:t>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6" w:history="1">
            <w:r w:rsidRPr="00ED3856">
              <w:rPr>
                <w:rStyle w:val="a5"/>
                <w:noProof/>
              </w:rPr>
              <w:t>6</w:t>
            </w:r>
            <w:r w:rsidRPr="00ED3856">
              <w:rPr>
                <w:rStyle w:val="a5"/>
                <w:rFonts w:hint="eastAsia"/>
                <w:noProof/>
              </w:rPr>
              <w:t>、报告</w:t>
            </w:r>
            <w:r w:rsidRPr="00ED3856">
              <w:rPr>
                <w:rStyle w:val="a5"/>
                <w:noProof/>
              </w:rPr>
              <w:t>125</w:t>
            </w:r>
            <w:r w:rsidRPr="00ED3856">
              <w:rPr>
                <w:rStyle w:val="a5"/>
                <w:rFonts w:hint="eastAsia"/>
                <w:noProof/>
              </w:rPr>
              <w:t>项目不全：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7" w:history="1">
            <w:r w:rsidRPr="00ED3856">
              <w:rPr>
                <w:rStyle w:val="a5"/>
                <w:noProof/>
              </w:rPr>
              <w:t>7</w:t>
            </w:r>
            <w:r w:rsidRPr="00ED3856">
              <w:rPr>
                <w:rStyle w:val="a5"/>
                <w:rFonts w:hint="eastAsia"/>
                <w:noProof/>
              </w:rPr>
              <w:t>、关机系统更新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9892208" w:history="1">
            <w:r w:rsidRPr="00ED3856">
              <w:rPr>
                <w:rStyle w:val="a5"/>
                <w:noProof/>
              </w:rPr>
              <w:t>8</w:t>
            </w:r>
            <w:r w:rsidRPr="00ED3856">
              <w:rPr>
                <w:rStyle w:val="a5"/>
                <w:rFonts w:hint="eastAsia"/>
                <w:noProof/>
              </w:rPr>
              <w:t>、系统恢复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_Toc529892208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C09" w:rsidRDefault="00911C09">
          <w:r>
            <w:rPr>
              <w:b/>
              <w:bCs/>
              <w:lang w:val="zh-CN"/>
            </w:rPr>
            <w:fldChar w:fldCharType="end"/>
          </w:r>
        </w:p>
      </w:sdtContent>
    </w:sdt>
    <w:p w:rsidR="00A925A5" w:rsidRDefault="00A925A5" w:rsidP="00062C8E">
      <w:pPr>
        <w:rPr>
          <w:rFonts w:ascii="华文楷体" w:eastAsia="华文楷体" w:hAnsi="华文楷体"/>
          <w:b/>
          <w:sz w:val="36"/>
          <w:szCs w:val="36"/>
        </w:rPr>
      </w:pPr>
      <w:bookmarkStart w:id="0" w:name="_GoBack"/>
      <w:bookmarkEnd w:id="0"/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/>
          <w:b/>
          <w:sz w:val="36"/>
          <w:szCs w:val="36"/>
        </w:rPr>
      </w:pPr>
    </w:p>
    <w:p w:rsidR="00062C8E" w:rsidRDefault="00062C8E" w:rsidP="00062C8E">
      <w:pPr>
        <w:rPr>
          <w:rFonts w:ascii="华文楷体" w:eastAsia="华文楷体" w:hAnsi="华文楷体" w:hint="eastAsia"/>
          <w:b/>
          <w:sz w:val="36"/>
          <w:szCs w:val="36"/>
        </w:rPr>
      </w:pPr>
    </w:p>
    <w:p w:rsidR="00126D16" w:rsidRPr="00062C8E" w:rsidRDefault="00062C8E" w:rsidP="00062C8E">
      <w:pPr>
        <w:pStyle w:val="2"/>
        <w:rPr>
          <w:rFonts w:hint="eastAsia"/>
          <w:sz w:val="36"/>
          <w:szCs w:val="36"/>
        </w:rPr>
      </w:pPr>
      <w:bookmarkStart w:id="1" w:name="_Toc529892195"/>
      <w:r w:rsidRPr="00062C8E">
        <w:rPr>
          <w:rStyle w:val="a7"/>
          <w:rFonts w:asciiTheme="minorHAnsi" w:eastAsiaTheme="minorEastAsia" w:hAnsiTheme="minorHAnsi" w:cstheme="minorBidi" w:hint="eastAsia"/>
          <w:bCs w:val="0"/>
          <w:i w:val="0"/>
          <w:iCs w:val="0"/>
          <w:color w:val="auto"/>
          <w:sz w:val="36"/>
          <w:szCs w:val="36"/>
        </w:rPr>
        <w:lastRenderedPageBreak/>
        <w:t>一</w:t>
      </w:r>
      <w:r w:rsidRPr="00062C8E">
        <w:rPr>
          <w:rStyle w:val="a7"/>
          <w:rFonts w:asciiTheme="minorHAnsi" w:eastAsiaTheme="minorEastAsia" w:hAnsiTheme="minorHAnsi" w:cstheme="minorBidi"/>
          <w:bCs w:val="0"/>
          <w:i w:val="0"/>
          <w:iCs w:val="0"/>
          <w:color w:val="auto"/>
          <w:sz w:val="36"/>
          <w:szCs w:val="36"/>
        </w:rPr>
        <w:t>、系统操作部分</w:t>
      </w:r>
      <w:bookmarkEnd w:id="1"/>
    </w:p>
    <w:p w:rsidR="00062C8E" w:rsidRPr="00062C8E" w:rsidRDefault="00062C8E" w:rsidP="00062C8E">
      <w:pPr>
        <w:pStyle w:val="2"/>
        <w:rPr>
          <w:rFonts w:hint="eastAsia"/>
        </w:rPr>
      </w:pPr>
      <w:bookmarkStart w:id="2" w:name="_Toc529892196"/>
      <w:r>
        <w:rPr>
          <w:rFonts w:hint="eastAsia"/>
        </w:rPr>
        <w:t xml:space="preserve">1 </w:t>
      </w:r>
      <w:r>
        <w:rPr>
          <w:rFonts w:hint="eastAsia"/>
        </w:rPr>
        <w:t>注册</w:t>
      </w:r>
      <w:bookmarkEnd w:id="2"/>
    </w:p>
    <w:p w:rsidR="00126D16" w:rsidRPr="00C61E6E" w:rsidRDefault="00126D16" w:rsidP="00126D16">
      <w:pPr>
        <w:pStyle w:val="20"/>
        <w:ind w:left="425" w:firstLineChars="0" w:firstLine="0"/>
        <w:rPr>
          <w:rFonts w:ascii="华文楷体" w:eastAsia="华文楷体" w:hAnsi="华文楷体" w:cstheme="minorBidi"/>
          <w:sz w:val="28"/>
          <w:szCs w:val="28"/>
        </w:rPr>
      </w:pPr>
      <w:r w:rsidRPr="00C61E6E">
        <w:rPr>
          <w:rFonts w:ascii="华文楷体" w:eastAsia="华文楷体" w:hAnsi="华文楷体" w:cstheme="minorBidi" w:hint="eastAsia"/>
          <w:sz w:val="28"/>
          <w:szCs w:val="28"/>
        </w:rPr>
        <w:t>后台地址：</w:t>
      </w:r>
      <w:r w:rsidRPr="00C61E6E">
        <w:rPr>
          <w:rFonts w:ascii="华文楷体" w:eastAsia="华文楷体" w:hAnsi="华文楷体" w:cstheme="minorBidi"/>
          <w:sz w:val="28"/>
          <w:szCs w:val="28"/>
        </w:rPr>
        <w:t>http://www.xkljk.com/bjxkl/login.aspx</w:t>
      </w:r>
    </w:p>
    <w:p w:rsidR="00126D16" w:rsidRPr="00062C8E" w:rsidRDefault="00062C8E" w:rsidP="00062C8E">
      <w:pPr>
        <w:rPr>
          <w:rFonts w:ascii="华文楷体" w:eastAsia="华文楷体" w:hAnsi="华文楷体"/>
          <w:sz w:val="28"/>
          <w:szCs w:val="28"/>
        </w:rPr>
      </w:pPr>
      <w:bookmarkStart w:id="3" w:name="_Toc432765805"/>
      <w:bookmarkStart w:id="4" w:name="_Toc432765376"/>
      <w:bookmarkStart w:id="5" w:name="_Toc529889323"/>
      <w:r w:rsidRPr="00062C8E">
        <w:rPr>
          <w:rFonts w:ascii="华文楷体" w:eastAsia="华文楷体" w:hAnsi="华文楷体" w:hint="eastAsia"/>
          <w:b/>
          <w:sz w:val="32"/>
          <w:szCs w:val="32"/>
        </w:rPr>
        <w:t>1.1</w:t>
      </w:r>
      <w:r>
        <w:rPr>
          <w:rFonts w:ascii="华文楷体" w:eastAsia="华文楷体" w:hAnsi="华文楷体" w:hint="eastAsia"/>
          <w:sz w:val="28"/>
          <w:szCs w:val="28"/>
        </w:rPr>
        <w:t>、</w:t>
      </w:r>
      <w:r w:rsidR="00126D16" w:rsidRPr="00062C8E">
        <w:rPr>
          <w:rFonts w:ascii="华文楷体" w:eastAsia="华文楷体" w:hAnsi="华文楷体" w:hint="eastAsia"/>
          <w:sz w:val="28"/>
          <w:szCs w:val="28"/>
        </w:rPr>
        <w:t>如图1.1输入账号密码登录后台（账号密码与上传软件账号密码一致）</w:t>
      </w:r>
      <w:bookmarkEnd w:id="3"/>
      <w:bookmarkEnd w:id="4"/>
      <w:bookmarkEnd w:id="5"/>
    </w:p>
    <w:p w:rsidR="00126D16" w:rsidRDefault="00126D16" w:rsidP="00126D16">
      <w:pPr>
        <w:pStyle w:val="20"/>
        <w:ind w:left="425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00E5CE" wp14:editId="137CFAC3">
            <wp:extent cx="5276850" cy="27908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pStyle w:val="20"/>
        <w:ind w:left="425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1.1</w:t>
      </w:r>
    </w:p>
    <w:p w:rsidR="00126D16" w:rsidRDefault="00126D16" w:rsidP="00126D16">
      <w:pPr>
        <w:pStyle w:val="20"/>
        <w:ind w:left="425" w:firstLineChars="0" w:firstLine="0"/>
        <w:rPr>
          <w:sz w:val="28"/>
          <w:szCs w:val="28"/>
        </w:rPr>
      </w:pPr>
    </w:p>
    <w:p w:rsidR="00126D16" w:rsidRDefault="00126D16" w:rsidP="00126D16">
      <w:pPr>
        <w:pStyle w:val="20"/>
        <w:ind w:left="425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ACC609" wp14:editId="4B360DC7">
            <wp:extent cx="5267325" cy="2200275"/>
            <wp:effectExtent l="19050" t="0" r="952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C61E6E" w:rsidRDefault="00126D16" w:rsidP="00126D16">
      <w:pPr>
        <w:pStyle w:val="20"/>
        <w:ind w:left="780" w:firstLineChars="0" w:firstLine="0"/>
        <w:rPr>
          <w:rFonts w:ascii="华文楷体" w:eastAsia="华文楷体" w:hAnsi="华文楷体" w:cstheme="minorBidi"/>
          <w:color w:val="FF0000"/>
          <w:sz w:val="28"/>
          <w:szCs w:val="28"/>
        </w:rPr>
      </w:pPr>
      <w:r w:rsidRPr="00C61E6E">
        <w:rPr>
          <w:rFonts w:ascii="华文楷体" w:eastAsia="华文楷体" w:hAnsi="华文楷体" w:cstheme="minorBidi" w:hint="eastAsia"/>
          <w:color w:val="FF0000"/>
          <w:sz w:val="28"/>
          <w:szCs w:val="28"/>
        </w:rPr>
        <w:t>注意：使用AMP检测时填写的姓名和ID必须与此处姓名和身</w:t>
      </w:r>
      <w:r w:rsidRPr="00C61E6E">
        <w:rPr>
          <w:rFonts w:ascii="华文楷体" w:eastAsia="华文楷体" w:hAnsi="华文楷体" w:cstheme="minorBidi" w:hint="eastAsia"/>
          <w:color w:val="FF0000"/>
          <w:sz w:val="28"/>
          <w:szCs w:val="28"/>
        </w:rPr>
        <w:lastRenderedPageBreak/>
        <w:t>份证号填写内容一致！</w:t>
      </w:r>
    </w:p>
    <w:p w:rsidR="00126D16" w:rsidRPr="00C61E6E" w:rsidRDefault="00062C8E" w:rsidP="00062C8E">
      <w:pPr>
        <w:pStyle w:val="20"/>
        <w:ind w:firstLineChars="0" w:firstLine="0"/>
        <w:rPr>
          <w:rFonts w:ascii="华文楷体" w:eastAsia="华文楷体" w:hAnsi="华文楷体" w:cstheme="minorBidi"/>
          <w:sz w:val="28"/>
          <w:szCs w:val="28"/>
        </w:rPr>
      </w:pPr>
      <w:r w:rsidRPr="00062C8E">
        <w:rPr>
          <w:rFonts w:ascii="华文楷体" w:eastAsia="华文楷体" w:hAnsi="华文楷体" w:cstheme="minorBidi"/>
          <w:b/>
          <w:sz w:val="36"/>
          <w:szCs w:val="36"/>
        </w:rPr>
        <w:t>1.2</w:t>
      </w:r>
      <w:r>
        <w:rPr>
          <w:rFonts w:ascii="华文楷体" w:eastAsia="华文楷体" w:hAnsi="华文楷体" w:cstheme="minorBidi" w:hint="eastAsia"/>
          <w:b/>
          <w:sz w:val="36"/>
          <w:szCs w:val="36"/>
        </w:rPr>
        <w:t>、</w:t>
      </w:r>
      <w:r w:rsidR="00126D16" w:rsidRPr="00C61E6E">
        <w:rPr>
          <w:rFonts w:ascii="华文楷体" w:eastAsia="华文楷体" w:hAnsi="华文楷体" w:cstheme="minorBidi" w:hint="eastAsia"/>
          <w:sz w:val="28"/>
          <w:szCs w:val="28"/>
        </w:rPr>
        <w:t>如图1.2会员注册：默认要求填写会员账号（手机号码），会员姓名，性别，年龄，区域，密码自动默认为手机号码后四位，区域自动默认为当前登录账号所在区域</w:t>
      </w:r>
    </w:p>
    <w:p w:rsidR="00126D16" w:rsidRDefault="00126D16" w:rsidP="00126D16">
      <w:pPr>
        <w:ind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BB6235" wp14:editId="76B38010">
            <wp:extent cx="1419225" cy="276225"/>
            <wp:effectExtent l="19050" t="0" r="9525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ind w:firstLine="4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44ECE8" wp14:editId="72416D4D">
            <wp:extent cx="5267325" cy="2486025"/>
            <wp:effectExtent l="1905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1.2</w:t>
      </w:r>
    </w:p>
    <w:p w:rsidR="00911C09" w:rsidRDefault="00911C09" w:rsidP="00126D16">
      <w:pPr>
        <w:ind w:firstLine="420"/>
        <w:jc w:val="center"/>
        <w:rPr>
          <w:b/>
          <w:color w:val="FF0000"/>
          <w:sz w:val="28"/>
          <w:szCs w:val="28"/>
        </w:rPr>
      </w:pPr>
    </w:p>
    <w:p w:rsidR="00126D16" w:rsidRDefault="00911C09" w:rsidP="00911C09">
      <w:pPr>
        <w:pStyle w:val="2"/>
        <w:rPr>
          <w:rFonts w:ascii="微软雅黑" w:hAnsi="微软雅黑"/>
        </w:rPr>
      </w:pPr>
      <w:bookmarkStart w:id="6" w:name="_Toc432765821"/>
      <w:bookmarkStart w:id="7" w:name="_Toc529889324"/>
      <w:bookmarkStart w:id="8" w:name="_Toc529892197"/>
      <w:r>
        <w:rPr>
          <w:rFonts w:hint="eastAsia"/>
        </w:rPr>
        <w:t>2</w:t>
      </w:r>
      <w:r>
        <w:rPr>
          <w:rFonts w:hint="eastAsia"/>
        </w:rPr>
        <w:t>、</w:t>
      </w:r>
      <w:r w:rsidR="00126D16">
        <w:rPr>
          <w:rFonts w:hint="eastAsia"/>
        </w:rPr>
        <w:t>会员管理功能</w:t>
      </w:r>
      <w:bookmarkEnd w:id="6"/>
      <w:bookmarkEnd w:id="7"/>
      <w:bookmarkEnd w:id="8"/>
    </w:p>
    <w:p w:rsidR="00126D16" w:rsidRDefault="00126D16" w:rsidP="00126D1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30B07D3" wp14:editId="6938165F">
            <wp:extent cx="1419225" cy="314325"/>
            <wp:effectExtent l="19050" t="0" r="9525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BF29DB" wp14:editId="6BB58D40">
            <wp:extent cx="5267325" cy="2324100"/>
            <wp:effectExtent l="19050" t="0" r="9525" b="0"/>
            <wp:docPr id="6" name="图片 5" descr="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无标题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sz w:val="28"/>
          <w:szCs w:val="28"/>
        </w:rPr>
      </w:pPr>
    </w:p>
    <w:p w:rsidR="00126D16" w:rsidRPr="00C61E6E" w:rsidRDefault="00126D16" w:rsidP="00126D16">
      <w:pPr>
        <w:pStyle w:val="20"/>
        <w:numPr>
          <w:ilvl w:val="1"/>
          <w:numId w:val="2"/>
        </w:numPr>
        <w:ind w:firstLineChars="0"/>
        <w:rPr>
          <w:rFonts w:ascii="华文楷体" w:eastAsia="华文楷体" w:hAnsi="华文楷体" w:cstheme="minorBidi"/>
          <w:sz w:val="28"/>
          <w:szCs w:val="28"/>
        </w:rPr>
      </w:pPr>
      <w:r w:rsidRPr="00C61E6E">
        <w:rPr>
          <w:rFonts w:ascii="华文楷体" w:eastAsia="华文楷体" w:hAnsi="华文楷体" w:cstheme="minorBidi" w:hint="eastAsia"/>
          <w:sz w:val="28"/>
          <w:szCs w:val="28"/>
        </w:rPr>
        <w:t>查看功能可查看并修改对应账号信息</w:t>
      </w:r>
    </w:p>
    <w:p w:rsidR="00126D16" w:rsidRDefault="00126D16" w:rsidP="00126D16">
      <w:pPr>
        <w:pStyle w:val="20"/>
        <w:ind w:left="425" w:firstLineChars="0" w:firstLine="0"/>
        <w:rPr>
          <w:sz w:val="28"/>
          <w:szCs w:val="28"/>
        </w:rPr>
      </w:pPr>
      <w:r w:rsidRPr="00C61E6E">
        <w:rPr>
          <w:sz w:val="28"/>
          <w:szCs w:val="28"/>
        </w:rPr>
        <w:drawing>
          <wp:inline distT="0" distB="0" distL="0" distR="0" wp14:anchorId="2EF8B029" wp14:editId="158ADB8E">
            <wp:extent cx="666750" cy="304800"/>
            <wp:effectExtent l="19050" t="0" r="0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pStyle w:val="20"/>
        <w:ind w:left="425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159514" wp14:editId="5604E679">
            <wp:extent cx="4248150" cy="1866900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C61E6E" w:rsidRDefault="00126D16" w:rsidP="00126D16">
      <w:pPr>
        <w:rPr>
          <w:color w:val="FF0000"/>
          <w:sz w:val="28"/>
          <w:szCs w:val="28"/>
        </w:rPr>
      </w:pPr>
    </w:p>
    <w:p w:rsidR="00126D16" w:rsidRPr="00C61E6E" w:rsidRDefault="00126D16" w:rsidP="00126D16">
      <w:pPr>
        <w:pStyle w:val="20"/>
        <w:numPr>
          <w:ilvl w:val="1"/>
          <w:numId w:val="2"/>
        </w:numPr>
        <w:ind w:firstLineChars="0"/>
        <w:rPr>
          <w:rFonts w:ascii="华文楷体" w:eastAsia="华文楷体" w:hAnsi="华文楷体" w:cstheme="minorBidi"/>
          <w:color w:val="FF0000"/>
          <w:sz w:val="28"/>
          <w:szCs w:val="28"/>
        </w:rPr>
      </w:pPr>
      <w:r w:rsidRPr="00C61E6E">
        <w:rPr>
          <w:rFonts w:ascii="华文楷体" w:eastAsia="华文楷体" w:hAnsi="华文楷体" w:cstheme="minorBidi" w:hint="eastAsia"/>
          <w:color w:val="FF0000"/>
          <w:sz w:val="28"/>
          <w:szCs w:val="28"/>
        </w:rPr>
        <w:t>删除功能可以删除当前账号信息，删除功能请谨慎使用，一旦删除将无法恢复所删人员数据。</w:t>
      </w:r>
    </w:p>
    <w:p w:rsidR="00126D16" w:rsidRDefault="00126D16" w:rsidP="00126D16">
      <w:pPr>
        <w:pStyle w:val="20"/>
        <w:ind w:left="425" w:firstLineChars="0" w:firstLine="0"/>
        <w:rPr>
          <w:sz w:val="28"/>
          <w:szCs w:val="28"/>
        </w:rPr>
      </w:pPr>
    </w:p>
    <w:p w:rsidR="00126D16" w:rsidRPr="00E30490" w:rsidRDefault="00126D16" w:rsidP="00126D16">
      <w:pPr>
        <w:pStyle w:val="20"/>
        <w:numPr>
          <w:ilvl w:val="1"/>
          <w:numId w:val="2"/>
        </w:numPr>
        <w:ind w:firstLineChars="0"/>
        <w:rPr>
          <w:rFonts w:ascii="华文楷体" w:eastAsia="华文楷体" w:hAnsi="华文楷体" w:cstheme="minorBidi"/>
          <w:sz w:val="28"/>
          <w:szCs w:val="28"/>
        </w:rPr>
      </w:pPr>
      <w:r w:rsidRPr="00E30490">
        <w:rPr>
          <w:rFonts w:ascii="华文楷体" w:eastAsia="华文楷体" w:hAnsi="华文楷体" w:cstheme="minorBidi" w:hint="eastAsia"/>
          <w:sz w:val="28"/>
          <w:szCs w:val="28"/>
        </w:rPr>
        <w:t>修改密码功能可以改变当前后台登录账号密码</w:t>
      </w:r>
    </w:p>
    <w:p w:rsidR="00126D16" w:rsidRPr="0097008F" w:rsidRDefault="00126D16" w:rsidP="00126D16">
      <w:pPr>
        <w:pStyle w:val="20"/>
        <w:ind w:left="420" w:firstLineChars="0" w:firstLine="0"/>
      </w:pPr>
      <w:r>
        <w:rPr>
          <w:noProof/>
        </w:rPr>
        <w:drawing>
          <wp:inline distT="0" distB="0" distL="0" distR="0" wp14:anchorId="150A915E" wp14:editId="51777BB8">
            <wp:extent cx="5276850" cy="1647825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jc w:val="center"/>
        <w:rPr>
          <w:b/>
          <w:sz w:val="52"/>
          <w:szCs w:val="52"/>
        </w:rPr>
      </w:pPr>
    </w:p>
    <w:p w:rsidR="00126D16" w:rsidRDefault="00126D16" w:rsidP="00126D16">
      <w:pPr>
        <w:jc w:val="center"/>
        <w:rPr>
          <w:b/>
          <w:sz w:val="52"/>
          <w:szCs w:val="52"/>
        </w:rPr>
      </w:pPr>
    </w:p>
    <w:p w:rsidR="00126D16" w:rsidRDefault="00126D16" w:rsidP="00126D16">
      <w:pPr>
        <w:jc w:val="center"/>
        <w:rPr>
          <w:b/>
          <w:sz w:val="52"/>
          <w:szCs w:val="52"/>
        </w:rPr>
      </w:pPr>
    </w:p>
    <w:p w:rsidR="00126D16" w:rsidRPr="00E55C49" w:rsidRDefault="00E55C49" w:rsidP="00E55C49">
      <w:pPr>
        <w:pStyle w:val="2"/>
        <w:rPr>
          <w:rFonts w:hint="eastAsia"/>
        </w:rPr>
      </w:pPr>
      <w:bookmarkStart w:id="9" w:name="_Toc529889325"/>
      <w:bookmarkStart w:id="10" w:name="_Toc529892198"/>
      <w:r w:rsidRPr="00E55C49">
        <w:rPr>
          <w:rFonts w:hint="eastAsia"/>
          <w:sz w:val="48"/>
          <w:szCs w:val="48"/>
        </w:rPr>
        <w:lastRenderedPageBreak/>
        <w:t>3</w:t>
      </w:r>
      <w:r>
        <w:t>，客户端操作部分</w:t>
      </w:r>
      <w:bookmarkEnd w:id="9"/>
      <w:bookmarkEnd w:id="10"/>
    </w:p>
    <w:p w:rsidR="00126D16" w:rsidRPr="00D813C6" w:rsidRDefault="00126D16" w:rsidP="00126D16">
      <w:pPr>
        <w:rPr>
          <w:sz w:val="28"/>
          <w:szCs w:val="28"/>
        </w:rPr>
      </w:pPr>
      <w:r w:rsidRPr="00D813C6">
        <w:rPr>
          <w:rFonts w:hint="eastAsia"/>
          <w:sz w:val="28"/>
          <w:szCs w:val="28"/>
        </w:rPr>
        <w:t>1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软件开启后自动识别本机序列号，识别完成前，登录账号为‘</w:t>
      </w:r>
      <w:r w:rsidRPr="00E30490">
        <w:rPr>
          <w:rFonts w:ascii="Calibri" w:eastAsia="宋体" w:hAnsi="Calibri" w:cs="Times New Roman" w:hint="eastAsia"/>
          <w:b/>
          <w:sz w:val="28"/>
          <w:szCs w:val="28"/>
        </w:rPr>
        <w:t>？</w:t>
      </w:r>
      <w:r w:rsidRPr="00E30490">
        <w:rPr>
          <w:rFonts w:ascii="华文楷体" w:eastAsia="华文楷体" w:hAnsi="华文楷体" w:hint="eastAsia"/>
          <w:sz w:val="28"/>
          <w:szCs w:val="28"/>
        </w:rPr>
        <w:t>’</w:t>
      </w:r>
    </w:p>
    <w:p w:rsidR="00126D16" w:rsidRDefault="00126D16" w:rsidP="00126D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D22100" wp14:editId="6B48F110">
            <wp:extent cx="2476500" cy="2571750"/>
            <wp:effectExtent l="19050" t="0" r="0" b="0"/>
            <wp:docPr id="10" name="图片 1" descr="C:\Users\AlfredPan\Desktop\新建文件夹 (5)\ssho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lfredPan\Desktop\新建文件夹 (5)\sshot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jc w:val="center"/>
        <w:rPr>
          <w:sz w:val="28"/>
          <w:szCs w:val="28"/>
        </w:rPr>
      </w:pPr>
    </w:p>
    <w:p w:rsidR="00126D16" w:rsidRPr="00D813C6" w:rsidRDefault="00126D16" w:rsidP="00126D16">
      <w:pPr>
        <w:jc w:val="center"/>
        <w:rPr>
          <w:sz w:val="28"/>
          <w:szCs w:val="28"/>
        </w:rPr>
      </w:pPr>
    </w:p>
    <w:p w:rsidR="00126D16" w:rsidRPr="00D813C6" w:rsidRDefault="00126D16" w:rsidP="00126D16">
      <w:pPr>
        <w:rPr>
          <w:sz w:val="28"/>
          <w:szCs w:val="28"/>
        </w:rPr>
      </w:pPr>
      <w:r w:rsidRPr="00D813C6">
        <w:rPr>
          <w:rFonts w:hint="eastAsia"/>
          <w:sz w:val="28"/>
          <w:szCs w:val="28"/>
        </w:rPr>
        <w:t>2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识别完成后可以输入密码（此初始密码由管理员告知）</w:t>
      </w:r>
    </w:p>
    <w:p w:rsidR="00126D16" w:rsidRDefault="00126D16" w:rsidP="00126D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54DA96" wp14:editId="1A529C5D">
            <wp:extent cx="2457450" cy="2581275"/>
            <wp:effectExtent l="19050" t="0" r="0" b="0"/>
            <wp:docPr id="11" name="图片 3" descr="C:\Users\AlfredPan\Desktop\新建文件夹 (5)\ssho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lfredPan\Desktop\新建文件夹 (5)\sshot-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jc w:val="center"/>
        <w:rPr>
          <w:sz w:val="28"/>
          <w:szCs w:val="28"/>
        </w:rPr>
      </w:pPr>
    </w:p>
    <w:p w:rsidR="00126D16" w:rsidRDefault="00126D16" w:rsidP="00126D16">
      <w:pPr>
        <w:jc w:val="center"/>
        <w:rPr>
          <w:sz w:val="28"/>
          <w:szCs w:val="28"/>
        </w:rPr>
      </w:pPr>
    </w:p>
    <w:p w:rsidR="00126D16" w:rsidRDefault="00126D16" w:rsidP="00126D16">
      <w:pPr>
        <w:jc w:val="center"/>
        <w:rPr>
          <w:sz w:val="28"/>
          <w:szCs w:val="28"/>
        </w:rPr>
      </w:pPr>
    </w:p>
    <w:p w:rsidR="00126D16" w:rsidRDefault="00126D16" w:rsidP="00126D16">
      <w:pPr>
        <w:jc w:val="center"/>
        <w:rPr>
          <w:sz w:val="28"/>
          <w:szCs w:val="28"/>
        </w:rPr>
      </w:pPr>
    </w:p>
    <w:p w:rsidR="00126D16" w:rsidRPr="00D813C6" w:rsidRDefault="00126D16" w:rsidP="00126D16">
      <w:pPr>
        <w:rPr>
          <w:sz w:val="28"/>
          <w:szCs w:val="28"/>
        </w:rPr>
      </w:pPr>
      <w:r w:rsidRPr="00D813C6">
        <w:rPr>
          <w:rFonts w:hint="eastAsia"/>
          <w:sz w:val="28"/>
          <w:szCs w:val="28"/>
        </w:rPr>
        <w:t>3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修改密码，勾选‘新密码’，输入旧密码和新密码确认即可修改密码</w:t>
      </w:r>
    </w:p>
    <w:p w:rsidR="00126D16" w:rsidRDefault="00126D16" w:rsidP="00126D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455687" wp14:editId="75156277">
            <wp:extent cx="2476500" cy="2609850"/>
            <wp:effectExtent l="19050" t="0" r="0" b="0"/>
            <wp:docPr id="12" name="图片 4" descr="C:\Users\AlfredPan\Desktop\新建文件夹 (5)\ssho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lfredPan\Desktop\新建文件夹 (5)\sshot-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jc w:val="center"/>
        <w:rPr>
          <w:sz w:val="28"/>
          <w:szCs w:val="28"/>
        </w:rPr>
      </w:pPr>
    </w:p>
    <w:p w:rsidR="00126D16" w:rsidRPr="00D813C6" w:rsidRDefault="00126D16" w:rsidP="00126D16">
      <w:pPr>
        <w:jc w:val="center"/>
        <w:rPr>
          <w:sz w:val="28"/>
          <w:szCs w:val="28"/>
        </w:rPr>
      </w:pPr>
    </w:p>
    <w:p w:rsidR="00126D16" w:rsidRPr="00126D16" w:rsidRDefault="00126D16" w:rsidP="00126D16">
      <w:pPr>
        <w:rPr>
          <w:b/>
          <w:color w:val="FF0000"/>
          <w:sz w:val="28"/>
          <w:szCs w:val="28"/>
        </w:rPr>
      </w:pPr>
      <w:r w:rsidRPr="00D813C6">
        <w:rPr>
          <w:rFonts w:hint="eastAsia"/>
          <w:sz w:val="28"/>
          <w:szCs w:val="28"/>
        </w:rPr>
        <w:t>4</w:t>
      </w:r>
      <w:r w:rsidRPr="00E30490">
        <w:rPr>
          <w:rFonts w:ascii="华文楷体" w:eastAsia="华文楷体" w:hAnsi="华文楷体" w:hint="eastAsia"/>
          <w:sz w:val="28"/>
          <w:szCs w:val="28"/>
        </w:rPr>
        <w:t>设置，可以更改语言，</w:t>
      </w:r>
      <w:r w:rsidRPr="00E30490">
        <w:rPr>
          <w:rFonts w:ascii="华文楷体" w:eastAsia="华文楷体" w:hAnsi="华文楷体"/>
          <w:sz w:val="28"/>
          <w:szCs w:val="28"/>
        </w:rPr>
        <w:t>IP</w:t>
      </w:r>
      <w:r w:rsidRPr="00E30490">
        <w:rPr>
          <w:rFonts w:ascii="华文楷体" w:eastAsia="华文楷体" w:hAnsi="华文楷体" w:hint="eastAsia"/>
          <w:sz w:val="28"/>
          <w:szCs w:val="28"/>
        </w:rPr>
        <w:t>地址修改为</w:t>
      </w:r>
      <w:r w:rsidRPr="00E30490">
        <w:rPr>
          <w:rFonts w:ascii="华文楷体" w:eastAsia="华文楷体" w:hAnsi="华文楷体"/>
          <w:sz w:val="28"/>
          <w:szCs w:val="28"/>
        </w:rPr>
        <w:t>：</w:t>
      </w:r>
      <w:r w:rsidRPr="00E30490">
        <w:rPr>
          <w:rFonts w:ascii="华文楷体" w:eastAsia="华文楷体" w:hAnsi="华文楷体" w:hint="eastAsia"/>
          <w:sz w:val="28"/>
          <w:szCs w:val="28"/>
        </w:rPr>
        <w:t xml:space="preserve">47.95.210.140 </w:t>
      </w:r>
      <w:r w:rsidRPr="00E30490">
        <w:rPr>
          <w:rFonts w:ascii="华文楷体" w:eastAsia="华文楷体" w:hAnsi="华文楷体"/>
          <w:sz w:val="28"/>
          <w:szCs w:val="28"/>
        </w:rPr>
        <w:t xml:space="preserve"> </w:t>
      </w:r>
      <w:r w:rsidRPr="00E30490">
        <w:rPr>
          <w:rFonts w:ascii="华文楷体" w:eastAsia="华文楷体" w:hAnsi="华文楷体" w:hint="eastAsia"/>
          <w:sz w:val="28"/>
          <w:szCs w:val="28"/>
        </w:rPr>
        <w:t>39.1</w:t>
      </w:r>
      <w:r w:rsidRPr="00E30490">
        <w:rPr>
          <w:rFonts w:ascii="华文楷体" w:eastAsia="华文楷体" w:hAnsi="华文楷体"/>
          <w:sz w:val="28"/>
          <w:szCs w:val="28"/>
        </w:rPr>
        <w:t>06.122.60</w:t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F5EF3" wp14:editId="5B9A6385">
            <wp:extent cx="5276850" cy="2552700"/>
            <wp:effectExtent l="19050" t="0" r="0" b="0"/>
            <wp:docPr id="13" name="图片 1" descr="C:\Users\AlfredPan\Desktop\新建文件夹 (5)\ssho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lfredPan\Desktop\新建文件夹 (5)\sshot-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D813C6" w:rsidRDefault="00126D16" w:rsidP="00126D16">
      <w:pPr>
        <w:rPr>
          <w:sz w:val="28"/>
          <w:szCs w:val="28"/>
        </w:rPr>
      </w:pPr>
    </w:p>
    <w:p w:rsidR="00126D16" w:rsidRPr="00D813C6" w:rsidRDefault="00126D16" w:rsidP="00126D16">
      <w:pPr>
        <w:rPr>
          <w:sz w:val="28"/>
          <w:szCs w:val="28"/>
        </w:rPr>
      </w:pPr>
      <w:r w:rsidRPr="00D813C6">
        <w:rPr>
          <w:rFonts w:hint="eastAsia"/>
          <w:sz w:val="28"/>
          <w:szCs w:val="28"/>
        </w:rPr>
        <w:t>5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打开检测界面，点选右下角按钮‘新的检测’</w:t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E8DDF3" wp14:editId="1C979E0D">
            <wp:extent cx="5267325" cy="3476625"/>
            <wp:effectExtent l="19050" t="0" r="9525" b="0"/>
            <wp:docPr id="14" name="图片 2" descr="C:\Users\AlfredPan\Desktop\新建文件夹 (5)\ssho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lfredPan\Desktop\新建文件夹 (5)\sshot-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D813C6" w:rsidRDefault="00126D16" w:rsidP="00126D16">
      <w:pPr>
        <w:rPr>
          <w:sz w:val="28"/>
          <w:szCs w:val="28"/>
        </w:rPr>
      </w:pPr>
    </w:p>
    <w:p w:rsidR="00126D16" w:rsidRPr="00D813C6" w:rsidRDefault="00126D16" w:rsidP="00126D16">
      <w:pPr>
        <w:rPr>
          <w:b/>
          <w:color w:val="FF0000"/>
          <w:sz w:val="28"/>
          <w:szCs w:val="28"/>
        </w:rPr>
      </w:pPr>
      <w:r w:rsidRPr="00D813C6">
        <w:rPr>
          <w:rFonts w:hint="eastAsia"/>
          <w:sz w:val="28"/>
          <w:szCs w:val="28"/>
        </w:rPr>
        <w:t>6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在弹出窗口输入受检者相应信息。注意：ID号填写要与注册时用户的ID（电话号码或身份证号）一致</w:t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972C57" wp14:editId="658CFAB7">
            <wp:extent cx="5133975" cy="2952750"/>
            <wp:effectExtent l="19050" t="0" r="9525" b="0"/>
            <wp:docPr id="15" name="图片 3" descr="C:\Users\AlfredPan\Desktop\新建文件夹 (5)\ssho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lfredPan\Desktop\新建文件夹 (5)\sshot-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D813C6" w:rsidRDefault="00126D16" w:rsidP="00126D16">
      <w:pPr>
        <w:rPr>
          <w:sz w:val="28"/>
          <w:szCs w:val="28"/>
        </w:rPr>
      </w:pPr>
    </w:p>
    <w:p w:rsidR="00126D16" w:rsidRDefault="00126D16" w:rsidP="00126D16">
      <w:pPr>
        <w:rPr>
          <w:sz w:val="28"/>
          <w:szCs w:val="28"/>
        </w:rPr>
      </w:pPr>
    </w:p>
    <w:p w:rsidR="00126D16" w:rsidRPr="00E30490" w:rsidRDefault="00126D16" w:rsidP="00126D16">
      <w:pPr>
        <w:rPr>
          <w:rFonts w:ascii="华文楷体" w:eastAsia="华文楷体" w:hAnsi="华文楷体"/>
          <w:sz w:val="28"/>
          <w:szCs w:val="28"/>
        </w:rPr>
      </w:pPr>
      <w:r w:rsidRPr="00D813C6">
        <w:rPr>
          <w:rFonts w:hint="eastAsia"/>
          <w:sz w:val="28"/>
          <w:szCs w:val="28"/>
        </w:rPr>
        <w:t>7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检测过程中，在进度条上右键可出现检测时间选项和停止选项。</w:t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7B3B15" wp14:editId="4E969774">
            <wp:extent cx="5267325" cy="3486150"/>
            <wp:effectExtent l="19050" t="0" r="9525" b="0"/>
            <wp:docPr id="16" name="图片 5" descr="C:\Users\AlfredPan\Desktop\新建文件夹 (5)\ssho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lfredPan\Desktop\新建文件夹 (5)\sshot-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D813C6" w:rsidRDefault="00126D16" w:rsidP="00126D16">
      <w:pPr>
        <w:rPr>
          <w:sz w:val="28"/>
          <w:szCs w:val="28"/>
        </w:rPr>
      </w:pPr>
    </w:p>
    <w:p w:rsidR="00126D16" w:rsidRPr="00D813C6" w:rsidRDefault="00126D16" w:rsidP="00126D16">
      <w:pPr>
        <w:rPr>
          <w:sz w:val="28"/>
          <w:szCs w:val="28"/>
        </w:rPr>
      </w:pPr>
      <w:r w:rsidRPr="00D813C6">
        <w:rPr>
          <w:rFonts w:hint="eastAsia"/>
          <w:sz w:val="28"/>
          <w:szCs w:val="28"/>
        </w:rPr>
        <w:t>8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报告界面</w:t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3D1CAE" wp14:editId="7D81E306">
            <wp:extent cx="5276850" cy="341947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D813C6" w:rsidRDefault="00126D16" w:rsidP="00126D16">
      <w:pPr>
        <w:rPr>
          <w:sz w:val="28"/>
          <w:szCs w:val="28"/>
        </w:rPr>
      </w:pPr>
    </w:p>
    <w:p w:rsidR="00126D16" w:rsidRPr="00D813C6" w:rsidRDefault="00126D16" w:rsidP="00126D16">
      <w:pPr>
        <w:rPr>
          <w:sz w:val="28"/>
          <w:szCs w:val="28"/>
        </w:rPr>
      </w:pPr>
      <w:r w:rsidRPr="00D813C6">
        <w:rPr>
          <w:rFonts w:hint="eastAsia"/>
          <w:sz w:val="28"/>
          <w:szCs w:val="28"/>
        </w:rPr>
        <w:t>8.1</w:t>
      </w:r>
      <w:r w:rsidRPr="00E30490">
        <w:rPr>
          <w:rFonts w:ascii="华文楷体" w:eastAsia="华文楷体" w:hAnsi="华文楷体" w:hint="eastAsia"/>
          <w:sz w:val="28"/>
          <w:szCs w:val="28"/>
        </w:rPr>
        <w:t>打印</w:t>
      </w:r>
    </w:p>
    <w:p w:rsidR="00126D16" w:rsidRPr="00D813C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EF56A3" wp14:editId="4ADBACEA">
            <wp:extent cx="390525" cy="342900"/>
            <wp:effectExtent l="19050" t="0" r="9525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857707" wp14:editId="63344891">
            <wp:extent cx="5276850" cy="3419475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D813C6" w:rsidRDefault="00126D16" w:rsidP="00126D16">
      <w:pPr>
        <w:rPr>
          <w:sz w:val="28"/>
          <w:szCs w:val="28"/>
        </w:rPr>
      </w:pPr>
    </w:p>
    <w:p w:rsidR="00126D16" w:rsidRPr="00E30490" w:rsidRDefault="00126D16" w:rsidP="00126D16">
      <w:pPr>
        <w:rPr>
          <w:rFonts w:ascii="华文楷体" w:eastAsia="华文楷体" w:hAnsi="华文楷体"/>
          <w:sz w:val="28"/>
          <w:szCs w:val="28"/>
        </w:rPr>
      </w:pPr>
      <w:r w:rsidRPr="00D813C6">
        <w:rPr>
          <w:rFonts w:hint="eastAsia"/>
          <w:sz w:val="28"/>
          <w:szCs w:val="28"/>
        </w:rPr>
        <w:t>8.2</w:t>
      </w:r>
      <w:r w:rsidRPr="00E30490">
        <w:rPr>
          <w:rFonts w:ascii="华文楷体" w:eastAsia="华文楷体" w:hAnsi="华文楷体" w:hint="eastAsia"/>
          <w:sz w:val="28"/>
          <w:szCs w:val="28"/>
        </w:rPr>
        <w:t>选择项目。注意：如果项目后面是‘</w:t>
      </w:r>
      <w:r w:rsidRPr="00E30490">
        <w:rPr>
          <w:rFonts w:ascii="华文楷体" w:eastAsia="华文楷体" w:hAnsi="华文楷体"/>
          <w:sz w:val="28"/>
          <w:szCs w:val="28"/>
        </w:rPr>
        <w:drawing>
          <wp:inline distT="0" distB="0" distL="0" distR="0" wp14:anchorId="67D0DAA2" wp14:editId="526071A3">
            <wp:extent cx="190500" cy="180975"/>
            <wp:effectExtent l="19050" t="0" r="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490">
        <w:rPr>
          <w:rFonts w:ascii="华文楷体" w:eastAsia="华文楷体" w:hAnsi="华文楷体" w:hint="eastAsia"/>
          <w:sz w:val="28"/>
          <w:szCs w:val="28"/>
        </w:rPr>
        <w:t>’，打印和保存的时候将不会出现这一行内容</w:t>
      </w:r>
    </w:p>
    <w:p w:rsidR="00126D16" w:rsidRPr="00D813C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F44C8F" wp14:editId="2F29FBB1">
            <wp:extent cx="457200" cy="333375"/>
            <wp:effectExtent l="1905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A984CC" wp14:editId="1A587B99">
            <wp:extent cx="5276850" cy="341947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sz w:val="28"/>
          <w:szCs w:val="28"/>
        </w:rPr>
      </w:pPr>
    </w:p>
    <w:p w:rsidR="00E30490" w:rsidRPr="00E30490" w:rsidRDefault="00126D16" w:rsidP="00E30490">
      <w:pPr>
        <w:rPr>
          <w:sz w:val="28"/>
          <w:szCs w:val="28"/>
        </w:rPr>
      </w:pPr>
      <w:r w:rsidRPr="00D813C6">
        <w:rPr>
          <w:rFonts w:hint="eastAsia"/>
          <w:sz w:val="28"/>
          <w:szCs w:val="28"/>
        </w:rPr>
        <w:t>9</w:t>
      </w:r>
      <w:r w:rsidRPr="00D813C6">
        <w:rPr>
          <w:rFonts w:hint="eastAsia"/>
          <w:sz w:val="28"/>
          <w:szCs w:val="28"/>
        </w:rPr>
        <w:t>、</w:t>
      </w:r>
      <w:r w:rsidRPr="00E30490">
        <w:rPr>
          <w:rFonts w:ascii="华文楷体" w:eastAsia="华文楷体" w:hAnsi="华文楷体" w:hint="eastAsia"/>
          <w:sz w:val="28"/>
          <w:szCs w:val="28"/>
        </w:rPr>
        <w:t>点击右下角的‘保存评估结果’，保存当前报告到数据库中</w:t>
      </w:r>
      <w:r w:rsidR="00E30490" w:rsidRPr="00E30490">
        <w:rPr>
          <w:rFonts w:ascii="华文楷体" w:eastAsia="华文楷体" w:hAnsi="华文楷体" w:hint="eastAsia"/>
          <w:sz w:val="28"/>
          <w:szCs w:val="28"/>
        </w:rPr>
        <w:t>保存成功后，点击右上角的“x”关闭当前报告。</w:t>
      </w:r>
    </w:p>
    <w:p w:rsidR="00126D16" w:rsidRPr="00E30490" w:rsidRDefault="00126D16" w:rsidP="00126D16">
      <w:pPr>
        <w:rPr>
          <w:sz w:val="28"/>
          <w:szCs w:val="28"/>
        </w:rPr>
      </w:pPr>
    </w:p>
    <w:p w:rsidR="00126D16" w:rsidRDefault="00126D16" w:rsidP="00126D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8A6F3A" wp14:editId="0CD9EB53">
            <wp:extent cx="5276850" cy="3419475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E30490" w:rsidRDefault="00126D16" w:rsidP="00126D16">
      <w:pPr>
        <w:rPr>
          <w:rFonts w:ascii="华文楷体" w:eastAsia="华文楷体" w:hAnsi="华文楷体"/>
          <w:sz w:val="28"/>
          <w:szCs w:val="28"/>
        </w:rPr>
      </w:pPr>
    </w:p>
    <w:p w:rsidR="00126D16" w:rsidRPr="00E30490" w:rsidRDefault="00126D16" w:rsidP="00E30490">
      <w:pPr>
        <w:rPr>
          <w:rFonts w:ascii="华文楷体" w:eastAsia="华文楷体" w:hAnsi="华文楷体"/>
          <w:sz w:val="28"/>
          <w:szCs w:val="28"/>
        </w:rPr>
      </w:pPr>
      <w:r w:rsidRPr="00E30490">
        <w:rPr>
          <w:rFonts w:ascii="华文楷体" w:eastAsia="华文楷体" w:hAnsi="华文楷体" w:hint="eastAsia"/>
          <w:sz w:val="28"/>
          <w:szCs w:val="28"/>
        </w:rPr>
        <w:t>10、点击右下角的“删除评估结果”，将会把当前报告从数据库中删除。</w:t>
      </w:r>
    </w:p>
    <w:p w:rsidR="00126D16" w:rsidRDefault="00126D16" w:rsidP="00126D16">
      <w:r>
        <w:rPr>
          <w:noProof/>
          <w:sz w:val="28"/>
          <w:szCs w:val="28"/>
        </w:rPr>
        <w:drawing>
          <wp:inline distT="0" distB="0" distL="0" distR="0" wp14:anchorId="1F258E2B" wp14:editId="7ECBD83E">
            <wp:extent cx="5276850" cy="3495675"/>
            <wp:effectExtent l="19050" t="0" r="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pStyle w:val="a6"/>
        <w:ind w:left="420" w:firstLineChars="0" w:firstLine="0"/>
      </w:pPr>
    </w:p>
    <w:p w:rsidR="00A925A5" w:rsidRDefault="00A925A5" w:rsidP="00126D16">
      <w:pPr>
        <w:pStyle w:val="a6"/>
        <w:ind w:left="420" w:firstLineChars="0" w:firstLine="0"/>
      </w:pPr>
    </w:p>
    <w:p w:rsidR="00A925A5" w:rsidRPr="00C014C7" w:rsidRDefault="00E55C49" w:rsidP="00E55C49">
      <w:pPr>
        <w:pStyle w:val="2"/>
      </w:pPr>
      <w:bookmarkStart w:id="11" w:name="_Toc529889326"/>
      <w:bookmarkStart w:id="12" w:name="_Toc529892199"/>
      <w:r w:rsidRPr="00062C8E">
        <w:rPr>
          <w:rFonts w:hint="eastAsia"/>
          <w:sz w:val="48"/>
          <w:szCs w:val="48"/>
        </w:rPr>
        <w:t>4</w:t>
      </w:r>
      <w:r>
        <w:rPr>
          <w:rFonts w:hint="eastAsia"/>
        </w:rPr>
        <w:t>、</w:t>
      </w:r>
      <w:r w:rsidR="00A925A5" w:rsidRPr="00C014C7">
        <w:rPr>
          <w:rFonts w:hint="eastAsia"/>
        </w:rPr>
        <w:t>注意事项：</w:t>
      </w:r>
      <w:bookmarkEnd w:id="11"/>
      <w:bookmarkEnd w:id="12"/>
    </w:p>
    <w:p w:rsidR="00A925A5" w:rsidRPr="00C014C7" w:rsidRDefault="00A925A5" w:rsidP="00A925A5">
      <w:pPr>
        <w:ind w:left="72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1、</w:t>
      </w:r>
      <w:r w:rsidRPr="00C014C7">
        <w:rPr>
          <w:rFonts w:ascii="华文楷体" w:eastAsia="华文楷体" w:hAnsi="华文楷体" w:hint="eastAsia"/>
          <w:sz w:val="28"/>
          <w:szCs w:val="28"/>
        </w:rPr>
        <w:t>本产品内部没有内置电池结构，需要在有源的环境下进行操作。</w:t>
      </w:r>
      <w:r w:rsidRPr="00C014C7">
        <w:rPr>
          <w:rFonts w:ascii="华文楷体" w:eastAsia="华文楷体" w:hAnsi="华文楷体"/>
          <w:sz w:val="28"/>
          <w:szCs w:val="28"/>
        </w:rPr>
        <w:t xml:space="preserve"> </w:t>
      </w:r>
    </w:p>
    <w:p w:rsidR="00A925A5" w:rsidRPr="00C014C7" w:rsidRDefault="00A925A5" w:rsidP="00A925A5">
      <w:pPr>
        <w:ind w:firstLineChars="250" w:firstLine="70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2、</w:t>
      </w:r>
      <w:r w:rsidRPr="00C014C7">
        <w:rPr>
          <w:rFonts w:ascii="华文楷体" w:eastAsia="华文楷体" w:hAnsi="华文楷体" w:hint="eastAsia"/>
          <w:sz w:val="28"/>
          <w:szCs w:val="28"/>
        </w:rPr>
        <w:t>本产品的使用环境温度建议为</w:t>
      </w:r>
      <w:r w:rsidRPr="00C014C7">
        <w:rPr>
          <w:rFonts w:ascii="华文楷体" w:eastAsia="华文楷体" w:hAnsi="华文楷体"/>
          <w:sz w:val="28"/>
          <w:szCs w:val="28"/>
        </w:rPr>
        <w:t>20</w:t>
      </w:r>
      <w:r w:rsidRPr="00C014C7">
        <w:rPr>
          <w:rFonts w:ascii="华文楷体" w:eastAsia="华文楷体" w:hAnsi="华文楷体" w:cs="宋体" w:hint="eastAsia"/>
          <w:sz w:val="28"/>
          <w:szCs w:val="28"/>
        </w:rPr>
        <w:t>℃</w:t>
      </w:r>
      <w:r w:rsidRPr="00C014C7">
        <w:rPr>
          <w:rFonts w:ascii="华文楷体" w:eastAsia="华文楷体" w:hAnsi="华文楷体" w:cs="Calibri"/>
          <w:sz w:val="28"/>
          <w:szCs w:val="28"/>
        </w:rPr>
        <w:t>-25</w:t>
      </w:r>
      <w:r w:rsidRPr="00C014C7">
        <w:rPr>
          <w:rFonts w:ascii="华文楷体" w:eastAsia="华文楷体" w:hAnsi="华文楷体" w:cs="宋体" w:hint="eastAsia"/>
          <w:sz w:val="28"/>
          <w:szCs w:val="28"/>
        </w:rPr>
        <w:t>℃</w:t>
      </w:r>
      <w:r w:rsidRPr="00C014C7">
        <w:rPr>
          <w:rFonts w:ascii="华文楷体" w:eastAsia="华文楷体" w:hAnsi="华文楷体"/>
          <w:sz w:val="28"/>
          <w:szCs w:val="28"/>
        </w:rPr>
        <w:t xml:space="preserve">。 </w:t>
      </w:r>
    </w:p>
    <w:p w:rsidR="00A925A5" w:rsidRPr="00C014C7" w:rsidRDefault="00A925A5" w:rsidP="00A925A5">
      <w:pPr>
        <w:ind w:left="72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3、</w:t>
      </w:r>
      <w:r w:rsidRPr="00C014C7">
        <w:rPr>
          <w:rFonts w:ascii="华文楷体" w:eastAsia="华文楷体" w:hAnsi="华文楷体" w:hint="eastAsia"/>
          <w:sz w:val="28"/>
          <w:szCs w:val="28"/>
        </w:rPr>
        <w:t>请谨慎使用网络或移动存储设备，防止本产品感染计算机病毒，造成用户损失。</w:t>
      </w:r>
      <w:r w:rsidRPr="00C014C7">
        <w:rPr>
          <w:rFonts w:ascii="华文楷体" w:eastAsia="华文楷体" w:hAnsi="华文楷体"/>
          <w:sz w:val="28"/>
          <w:szCs w:val="28"/>
        </w:rPr>
        <w:t xml:space="preserve"> </w:t>
      </w:r>
    </w:p>
    <w:p w:rsidR="00A925A5" w:rsidRPr="00C014C7" w:rsidRDefault="00A925A5" w:rsidP="00A925A5">
      <w:pPr>
        <w:ind w:left="72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4、</w:t>
      </w:r>
      <w:r w:rsidRPr="00C014C7">
        <w:rPr>
          <w:rFonts w:ascii="华文楷体" w:eastAsia="华文楷体" w:hAnsi="华文楷体" w:hint="eastAsia"/>
          <w:sz w:val="28"/>
          <w:szCs w:val="28"/>
        </w:rPr>
        <w:t>为保证产品正常使用，降低故障率，用户在选择相关配件时请使用原厂正规产品。</w:t>
      </w:r>
      <w:r w:rsidRPr="00C014C7">
        <w:rPr>
          <w:rFonts w:ascii="华文楷体" w:eastAsia="华文楷体" w:hAnsi="华文楷体"/>
          <w:sz w:val="28"/>
          <w:szCs w:val="28"/>
        </w:rPr>
        <w:t xml:space="preserve"> </w:t>
      </w:r>
    </w:p>
    <w:p w:rsidR="00A925A5" w:rsidRDefault="00A925A5" w:rsidP="00A925A5">
      <w:pPr>
        <w:ind w:left="72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lastRenderedPageBreak/>
        <w:t>5、</w:t>
      </w:r>
      <w:r w:rsidRPr="00C014C7">
        <w:rPr>
          <w:rFonts w:ascii="华文楷体" w:eastAsia="华文楷体" w:hAnsi="华文楷体" w:hint="eastAsia"/>
          <w:sz w:val="28"/>
          <w:szCs w:val="28"/>
        </w:rPr>
        <w:t>建议用户如需安装第三方软件，请咨询我方工作人员。</w:t>
      </w:r>
    </w:p>
    <w:p w:rsidR="00A925A5" w:rsidRDefault="00A925A5" w:rsidP="00A925A5">
      <w:pPr>
        <w:ind w:left="72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6、使用设备每检测完成一次后，请使用95%以上浓度酒精擦拭检测线缆探头。</w:t>
      </w:r>
    </w:p>
    <w:p w:rsidR="00126D16" w:rsidRPr="00E55C49" w:rsidRDefault="00E55C49" w:rsidP="00E55C49">
      <w:pPr>
        <w:pStyle w:val="2"/>
        <w:rPr>
          <w:sz w:val="44"/>
          <w:szCs w:val="44"/>
        </w:rPr>
      </w:pPr>
      <w:bookmarkStart w:id="13" w:name="_Toc529889327"/>
      <w:bookmarkStart w:id="14" w:name="_Toc529892200"/>
      <w:r w:rsidRPr="00E55C49">
        <w:rPr>
          <w:rFonts w:hint="eastAsia"/>
          <w:sz w:val="44"/>
          <w:szCs w:val="44"/>
        </w:rPr>
        <w:t>二</w:t>
      </w:r>
      <w:r w:rsidRPr="00E55C49">
        <w:rPr>
          <w:sz w:val="44"/>
          <w:szCs w:val="44"/>
        </w:rPr>
        <w:t>、</w:t>
      </w:r>
      <w:r w:rsidR="00126D16" w:rsidRPr="00E55C49">
        <w:rPr>
          <w:rFonts w:hint="eastAsia"/>
          <w:sz w:val="44"/>
          <w:szCs w:val="44"/>
        </w:rPr>
        <w:t>常见问题及解决方案</w:t>
      </w:r>
      <w:bookmarkEnd w:id="13"/>
      <w:bookmarkEnd w:id="14"/>
    </w:p>
    <w:p w:rsidR="00126D16" w:rsidRDefault="00E55C49" w:rsidP="00E55C49">
      <w:pPr>
        <w:pStyle w:val="2"/>
      </w:pPr>
      <w:bookmarkStart w:id="15" w:name="_Toc529889328"/>
      <w:bookmarkStart w:id="16" w:name="_Toc529892201"/>
      <w:r>
        <w:rPr>
          <w:rFonts w:hint="eastAsia"/>
        </w:rPr>
        <w:t>1</w:t>
      </w:r>
      <w:r>
        <w:rPr>
          <w:rFonts w:hint="eastAsia"/>
        </w:rPr>
        <w:t>、</w:t>
      </w:r>
      <w:r w:rsidR="00126D16" w:rsidRPr="00862403">
        <w:rPr>
          <w:rFonts w:hint="eastAsia"/>
        </w:rPr>
        <w:t>网络连通问题</w:t>
      </w:r>
      <w:bookmarkEnd w:id="15"/>
      <w:bookmarkEnd w:id="16"/>
    </w:p>
    <w:p w:rsidR="00126D16" w:rsidRPr="00AA4824" w:rsidRDefault="00126D16" w:rsidP="00126D16">
      <w:pPr>
        <w:rPr>
          <w:rFonts w:ascii="华文楷体" w:eastAsia="华文楷体" w:hAnsi="华文楷体"/>
          <w:color w:val="000000" w:themeColor="text1"/>
          <w:sz w:val="32"/>
          <w:szCs w:val="32"/>
        </w:rPr>
      </w:pPr>
      <w:r w:rsidRPr="00AA4824">
        <w:rPr>
          <w:rFonts w:ascii="华文楷体" w:eastAsia="华文楷体" w:hAnsi="华文楷体"/>
          <w:color w:val="000000" w:themeColor="text1"/>
          <w:sz w:val="32"/>
          <w:szCs w:val="32"/>
        </w:rPr>
        <w:fldChar w:fldCharType="begin"/>
      </w:r>
      <w:r w:rsidRPr="00AA4824">
        <w:rPr>
          <w:rFonts w:ascii="华文楷体" w:eastAsia="华文楷体" w:hAnsi="华文楷体"/>
          <w:color w:val="000000" w:themeColor="text1"/>
          <w:sz w:val="32"/>
          <w:szCs w:val="32"/>
        </w:rPr>
        <w:instrText xml:space="preserve"> </w:instrText>
      </w:r>
      <w:r w:rsidRPr="00AA4824">
        <w:rPr>
          <w:rFonts w:ascii="华文楷体" w:eastAsia="华文楷体" w:hAnsi="华文楷体" w:hint="eastAsia"/>
          <w:color w:val="000000" w:themeColor="text1"/>
          <w:sz w:val="32"/>
          <w:szCs w:val="32"/>
        </w:rPr>
        <w:instrText>eq \o\ac(○,</w:instrText>
      </w:r>
      <w:r w:rsidRPr="00AA4824">
        <w:rPr>
          <w:rFonts w:ascii="华文楷体" w:eastAsia="华文楷体" w:hAnsi="华文楷体" w:hint="eastAsia"/>
          <w:color w:val="000000" w:themeColor="text1"/>
          <w:position w:val="4"/>
          <w:sz w:val="22"/>
          <w:szCs w:val="32"/>
        </w:rPr>
        <w:instrText>1</w:instrText>
      </w:r>
      <w:r w:rsidRPr="00AA4824">
        <w:rPr>
          <w:rFonts w:ascii="华文楷体" w:eastAsia="华文楷体" w:hAnsi="华文楷体" w:hint="eastAsia"/>
          <w:color w:val="000000" w:themeColor="text1"/>
          <w:sz w:val="32"/>
          <w:szCs w:val="32"/>
        </w:rPr>
        <w:instrText>)</w:instrText>
      </w:r>
      <w:r w:rsidRPr="00AA4824">
        <w:rPr>
          <w:rFonts w:ascii="华文楷体" w:eastAsia="华文楷体" w:hAnsi="华文楷体"/>
          <w:color w:val="000000" w:themeColor="text1"/>
          <w:sz w:val="32"/>
          <w:szCs w:val="32"/>
        </w:rPr>
        <w:fldChar w:fldCharType="end"/>
      </w:r>
    </w:p>
    <w:p w:rsidR="00126D16" w:rsidRDefault="00126D16" w:rsidP="00126D16">
      <w:pPr>
        <w:rPr>
          <w:rFonts w:ascii="华文楷体" w:eastAsia="华文楷体" w:hAnsi="华文楷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/>
          <w:b/>
          <w:noProof/>
          <w:color w:val="000000" w:themeColor="text1"/>
          <w:sz w:val="32"/>
          <w:szCs w:val="32"/>
        </w:rPr>
        <w:drawing>
          <wp:inline distT="0" distB="0" distL="0" distR="0" wp14:anchorId="68F49ED9" wp14:editId="0B7ECF8A">
            <wp:extent cx="5274310" cy="2823347"/>
            <wp:effectExtent l="19050" t="0" r="2540" b="0"/>
            <wp:docPr id="25" name="图片 2" descr="C:\Users\X\Desktop\编辑\QQ截图20170823123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编辑\QQ截图2017082312300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AA4824" w:rsidRDefault="00126D16" w:rsidP="00126D16">
      <w:pPr>
        <w:rPr>
          <w:rFonts w:ascii="华文楷体" w:eastAsia="华文楷体" w:hAnsi="华文楷体"/>
          <w:color w:val="000000" w:themeColor="text1"/>
          <w:sz w:val="32"/>
          <w:szCs w:val="32"/>
        </w:rPr>
      </w:pPr>
      <w:r w:rsidRPr="00AA4824">
        <w:rPr>
          <w:rFonts w:ascii="华文楷体" w:eastAsia="华文楷体" w:hAnsi="华文楷体"/>
          <w:color w:val="000000" w:themeColor="text1"/>
          <w:sz w:val="32"/>
          <w:szCs w:val="32"/>
        </w:rPr>
        <w:fldChar w:fldCharType="begin"/>
      </w:r>
      <w:r w:rsidRPr="00AA4824">
        <w:rPr>
          <w:rFonts w:ascii="华文楷体" w:eastAsia="华文楷体" w:hAnsi="华文楷体"/>
          <w:color w:val="000000" w:themeColor="text1"/>
          <w:sz w:val="32"/>
          <w:szCs w:val="32"/>
        </w:rPr>
        <w:instrText xml:space="preserve"> </w:instrText>
      </w:r>
      <w:r w:rsidRPr="00AA4824">
        <w:rPr>
          <w:rFonts w:ascii="华文楷体" w:eastAsia="华文楷体" w:hAnsi="华文楷体" w:hint="eastAsia"/>
          <w:color w:val="000000" w:themeColor="text1"/>
          <w:sz w:val="32"/>
          <w:szCs w:val="32"/>
        </w:rPr>
        <w:instrText>eq \o\ac(○,</w:instrText>
      </w:r>
      <w:r w:rsidRPr="00AA4824">
        <w:rPr>
          <w:rFonts w:ascii="华文楷体" w:eastAsia="华文楷体" w:hAnsi="华文楷体" w:hint="eastAsia"/>
          <w:color w:val="000000" w:themeColor="text1"/>
          <w:position w:val="4"/>
          <w:sz w:val="22"/>
          <w:szCs w:val="32"/>
        </w:rPr>
        <w:instrText>2</w:instrText>
      </w:r>
      <w:r w:rsidRPr="00AA4824">
        <w:rPr>
          <w:rFonts w:ascii="华文楷体" w:eastAsia="华文楷体" w:hAnsi="华文楷体" w:hint="eastAsia"/>
          <w:color w:val="000000" w:themeColor="text1"/>
          <w:sz w:val="32"/>
          <w:szCs w:val="32"/>
        </w:rPr>
        <w:instrText>)</w:instrText>
      </w:r>
      <w:r w:rsidRPr="00AA4824">
        <w:rPr>
          <w:rFonts w:ascii="华文楷体" w:eastAsia="华文楷体" w:hAnsi="华文楷体"/>
          <w:color w:val="000000" w:themeColor="text1"/>
          <w:sz w:val="32"/>
          <w:szCs w:val="32"/>
        </w:rPr>
        <w:fldChar w:fldCharType="end"/>
      </w:r>
    </w:p>
    <w:p w:rsidR="00126D16" w:rsidRDefault="00126D16" w:rsidP="00126D16">
      <w:pPr>
        <w:rPr>
          <w:rFonts w:ascii="华文楷体" w:eastAsia="华文楷体" w:hAnsi="华文楷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AEC9968" wp14:editId="01C5EE12">
            <wp:extent cx="4429125" cy="2790825"/>
            <wp:effectExtent l="19050" t="0" r="9525" b="0"/>
            <wp:docPr id="26" name="图片 3" descr="C:\Users\X\Desktop\编辑\QQ截图20170823123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编辑\QQ截图2017082312313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49" w:rsidRDefault="00E55C49" w:rsidP="00E55C49">
      <w:pPr>
        <w:pStyle w:val="2"/>
      </w:pPr>
      <w:bookmarkStart w:id="17" w:name="_Toc529889329"/>
      <w:bookmarkStart w:id="18" w:name="_Toc529892202"/>
      <w:r>
        <w:rPr>
          <w:rFonts w:hint="eastAsia"/>
        </w:rPr>
        <w:t>2</w:t>
      </w:r>
      <w:r w:rsidR="00126D16">
        <w:rPr>
          <w:rFonts w:hint="eastAsia"/>
        </w:rPr>
        <w:t>、</w:t>
      </w:r>
      <w:r>
        <w:rPr>
          <w:rFonts w:hint="eastAsia"/>
        </w:rPr>
        <w:t>“无法</w:t>
      </w:r>
      <w:r>
        <w:t>连接服务器</w:t>
      </w:r>
      <w:r>
        <w:rPr>
          <w:rFonts w:hint="eastAsia"/>
        </w:rPr>
        <w:t>，是否</w:t>
      </w:r>
      <w:r>
        <w:t>重试</w:t>
      </w:r>
      <w:r>
        <w:rPr>
          <w:rFonts w:hint="eastAsia"/>
        </w:rPr>
        <w:t>”问题</w:t>
      </w:r>
      <w:bookmarkEnd w:id="18"/>
    </w:p>
    <w:p w:rsidR="00126D16" w:rsidRPr="000A03F9" w:rsidRDefault="00126D16" w:rsidP="00E55C49">
      <w:pPr>
        <w:rPr>
          <w:rFonts w:ascii="华文楷体" w:eastAsia="华文楷体" w:hAnsi="华文楷体"/>
          <w:sz w:val="28"/>
          <w:szCs w:val="28"/>
        </w:rPr>
      </w:pPr>
      <w:r w:rsidRPr="000A03F9">
        <w:rPr>
          <w:rFonts w:ascii="华文楷体" w:eastAsia="华文楷体" w:hAnsi="华文楷体" w:hint="eastAsia"/>
          <w:sz w:val="28"/>
          <w:szCs w:val="28"/>
        </w:rPr>
        <w:t>检测</w:t>
      </w:r>
      <w:r w:rsidRPr="000A03F9">
        <w:rPr>
          <w:rFonts w:ascii="华文楷体" w:eastAsia="华文楷体" w:hAnsi="华文楷体"/>
          <w:sz w:val="28"/>
          <w:szCs w:val="28"/>
        </w:rPr>
        <w:t>登陆出现如下弹窗：</w:t>
      </w:r>
      <w:r w:rsidRPr="000A03F9">
        <w:rPr>
          <w:rFonts w:ascii="华文楷体" w:eastAsia="华文楷体" w:hAnsi="华文楷体" w:hint="eastAsia"/>
          <w:sz w:val="28"/>
          <w:szCs w:val="28"/>
        </w:rPr>
        <w:t>请</w:t>
      </w:r>
      <w:r w:rsidRPr="000A03F9">
        <w:rPr>
          <w:rFonts w:ascii="华文楷体" w:eastAsia="华文楷体" w:hAnsi="华文楷体"/>
          <w:sz w:val="28"/>
          <w:szCs w:val="28"/>
        </w:rPr>
        <w:t>点击“OK”</w:t>
      </w:r>
      <w:r w:rsidRPr="000A03F9">
        <w:rPr>
          <w:rFonts w:ascii="华文楷体" w:eastAsia="华文楷体" w:hAnsi="华文楷体" w:hint="eastAsia"/>
          <w:sz w:val="28"/>
          <w:szCs w:val="28"/>
        </w:rPr>
        <w:t>，</w:t>
      </w:r>
      <w:r w:rsidRPr="000A03F9">
        <w:rPr>
          <w:rFonts w:ascii="华文楷体" w:eastAsia="华文楷体" w:hAnsi="华文楷体"/>
          <w:sz w:val="28"/>
          <w:szCs w:val="28"/>
        </w:rPr>
        <w:t>进行</w:t>
      </w:r>
      <w:r w:rsidRPr="000A03F9">
        <w:rPr>
          <w:rFonts w:ascii="华文楷体" w:eastAsia="华文楷体" w:hAnsi="华文楷体" w:hint="eastAsia"/>
          <w:sz w:val="28"/>
          <w:szCs w:val="28"/>
        </w:rPr>
        <w:t>重试。</w:t>
      </w:r>
      <w:r w:rsidRPr="000A03F9">
        <w:rPr>
          <w:rFonts w:ascii="华文楷体" w:eastAsia="华文楷体" w:hAnsi="华文楷体"/>
          <w:sz w:val="28"/>
          <w:szCs w:val="28"/>
        </w:rPr>
        <w:t>如</w:t>
      </w:r>
      <w:r w:rsidRPr="000A03F9">
        <w:rPr>
          <w:rFonts w:ascii="华文楷体" w:eastAsia="华文楷体" w:hAnsi="华文楷体" w:hint="eastAsia"/>
          <w:sz w:val="28"/>
          <w:szCs w:val="28"/>
        </w:rPr>
        <w:t>重试</w:t>
      </w:r>
      <w:r w:rsidRPr="000A03F9">
        <w:rPr>
          <w:rFonts w:ascii="华文楷体" w:eastAsia="华文楷体" w:hAnsi="华文楷体"/>
          <w:sz w:val="28"/>
          <w:szCs w:val="28"/>
        </w:rPr>
        <w:t>仍无法连接，请参照</w:t>
      </w:r>
      <w:r w:rsidRPr="000A03F9">
        <w:rPr>
          <w:rFonts w:ascii="华文楷体" w:eastAsia="华文楷体" w:hAnsi="华文楷体" w:hint="eastAsia"/>
          <w:sz w:val="28"/>
          <w:szCs w:val="28"/>
        </w:rPr>
        <w:t>以下步骤</w:t>
      </w:r>
      <w:r w:rsidRPr="000A03F9">
        <w:rPr>
          <w:rFonts w:ascii="华文楷体" w:eastAsia="华文楷体" w:hAnsi="华文楷体"/>
          <w:sz w:val="28"/>
          <w:szCs w:val="28"/>
        </w:rPr>
        <w:t>解决：</w:t>
      </w:r>
      <w:bookmarkEnd w:id="17"/>
    </w:p>
    <w:p w:rsidR="00126D16" w:rsidRDefault="00126D16" w:rsidP="00126D16">
      <w:pPr>
        <w:rPr>
          <w:rFonts w:ascii="华文楷体" w:eastAsia="华文楷体" w:hAnsi="华文楷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hint="eastAsia"/>
          <w:b/>
          <w:noProof/>
          <w:color w:val="000000" w:themeColor="text1"/>
          <w:sz w:val="32"/>
          <w:szCs w:val="32"/>
        </w:rPr>
        <w:drawing>
          <wp:inline distT="0" distB="0" distL="0" distR="0" wp14:anchorId="214AE05D" wp14:editId="508E0FA0">
            <wp:extent cx="4972050" cy="35433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p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16" w:rsidRPr="000A03F9" w:rsidRDefault="004874E1" w:rsidP="000A03F9">
      <w:pPr>
        <w:rPr>
          <w:rFonts w:ascii="华文楷体" w:eastAsia="华文楷体" w:hAnsi="华文楷体"/>
          <w:sz w:val="28"/>
          <w:szCs w:val="28"/>
        </w:rPr>
      </w:pPr>
      <w:r w:rsidRPr="000A03F9">
        <w:rPr>
          <w:rFonts w:ascii="华文楷体" w:eastAsia="华文楷体" w:hAnsi="华文楷体"/>
          <w:sz w:val="28"/>
          <w:szCs w:val="28"/>
        </w:rPr>
        <w:fldChar w:fldCharType="begin"/>
      </w:r>
      <w:r w:rsidRPr="000A03F9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0A03F9">
        <w:rPr>
          <w:rFonts w:ascii="华文楷体" w:eastAsia="华文楷体" w:hAnsi="华文楷体" w:hint="eastAsia"/>
          <w:sz w:val="28"/>
          <w:szCs w:val="28"/>
        </w:rPr>
        <w:instrText>eq \o\ac(○,1)</w:instrText>
      </w:r>
      <w:r w:rsidRPr="000A03F9">
        <w:rPr>
          <w:rFonts w:ascii="华文楷体" w:eastAsia="华文楷体" w:hAnsi="华文楷体"/>
          <w:sz w:val="28"/>
          <w:szCs w:val="28"/>
        </w:rPr>
        <w:fldChar w:fldCharType="end"/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首先</w:t>
      </w:r>
      <w:r w:rsidR="00126D16" w:rsidRPr="000A03F9">
        <w:rPr>
          <w:rFonts w:ascii="华文楷体" w:eastAsia="华文楷体" w:hAnsi="华文楷体"/>
          <w:sz w:val="28"/>
          <w:szCs w:val="28"/>
        </w:rPr>
        <w:t>检查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问题2中</w:t>
      </w:r>
      <w:r w:rsidR="00126D16" w:rsidRPr="000A03F9">
        <w:rPr>
          <w:rFonts w:ascii="华文楷体" w:eastAsia="华文楷体" w:hAnsi="华文楷体"/>
          <w:sz w:val="28"/>
          <w:szCs w:val="28"/>
        </w:rPr>
        <w:t>的网路连接是否正常，如网络连接正常，检查“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设置</w:t>
      </w:r>
      <w:r w:rsidR="00126D16" w:rsidRPr="000A03F9">
        <w:rPr>
          <w:rFonts w:ascii="华文楷体" w:eastAsia="华文楷体" w:hAnsi="华文楷体"/>
          <w:sz w:val="28"/>
          <w:szCs w:val="28"/>
        </w:rPr>
        <w:t>”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中</w:t>
      </w:r>
      <w:r w:rsidR="00126D16" w:rsidRPr="000A03F9">
        <w:rPr>
          <w:rFonts w:ascii="华文楷体" w:eastAsia="华文楷体" w:hAnsi="华文楷体"/>
          <w:sz w:val="28"/>
          <w:szCs w:val="28"/>
        </w:rPr>
        <w:t>的服务器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IP设置</w:t>
      </w:r>
      <w:r w:rsidR="00126D16" w:rsidRPr="000A03F9">
        <w:rPr>
          <w:rFonts w:ascii="华文楷体" w:eastAsia="华文楷体" w:hAnsi="华文楷体"/>
          <w:sz w:val="28"/>
          <w:szCs w:val="28"/>
        </w:rPr>
        <w:t>: IP1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：47.95.210.140</w:t>
      </w:r>
      <w:r w:rsidR="00126D16" w:rsidRPr="000A03F9">
        <w:rPr>
          <w:rFonts w:ascii="华文楷体" w:eastAsia="华文楷体" w:hAnsi="华文楷体"/>
          <w:sz w:val="28"/>
          <w:szCs w:val="28"/>
        </w:rPr>
        <w:t xml:space="preserve">    IP2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:39.106.122.60</w:t>
      </w:r>
    </w:p>
    <w:p w:rsidR="00126D16" w:rsidRPr="000A03F9" w:rsidRDefault="004874E1" w:rsidP="00E55C49">
      <w:pPr>
        <w:rPr>
          <w:rFonts w:ascii="华文楷体" w:eastAsia="华文楷体" w:hAnsi="华文楷体"/>
          <w:sz w:val="28"/>
          <w:szCs w:val="28"/>
        </w:rPr>
      </w:pPr>
      <w:r w:rsidRPr="000A03F9">
        <w:rPr>
          <w:rFonts w:ascii="华文楷体" w:eastAsia="华文楷体" w:hAnsi="华文楷体"/>
          <w:sz w:val="28"/>
          <w:szCs w:val="28"/>
        </w:rPr>
        <w:lastRenderedPageBreak/>
        <w:fldChar w:fldCharType="begin"/>
      </w:r>
      <w:r w:rsidRPr="000A03F9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0A03F9">
        <w:rPr>
          <w:rFonts w:ascii="华文楷体" w:eastAsia="华文楷体" w:hAnsi="华文楷体" w:hint="eastAsia"/>
          <w:sz w:val="28"/>
          <w:szCs w:val="28"/>
        </w:rPr>
        <w:instrText>eq \o\ac(○,2)</w:instrText>
      </w:r>
      <w:r w:rsidRPr="000A03F9">
        <w:rPr>
          <w:rFonts w:ascii="华文楷体" w:eastAsia="华文楷体" w:hAnsi="华文楷体"/>
          <w:sz w:val="28"/>
          <w:szCs w:val="28"/>
        </w:rPr>
        <w:fldChar w:fldCharType="end"/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如服务器</w:t>
      </w:r>
      <w:r w:rsidR="00126D16" w:rsidRPr="000A03F9">
        <w:rPr>
          <w:rFonts w:ascii="华文楷体" w:eastAsia="华文楷体" w:hAnsi="华文楷体"/>
          <w:sz w:val="28"/>
          <w:szCs w:val="28"/>
        </w:rPr>
        <w:t>地址不正确，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右击</w:t>
      </w:r>
      <w:r w:rsidR="00126D16" w:rsidRPr="000A03F9">
        <w:rPr>
          <w:rFonts w:ascii="华文楷体" w:eastAsia="华文楷体" w:hAnsi="华文楷体"/>
          <w:sz w:val="28"/>
          <w:szCs w:val="28"/>
        </w:rPr>
        <w:t>检测软件，“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以</w:t>
      </w:r>
      <w:r w:rsidR="00126D16" w:rsidRPr="000A03F9">
        <w:rPr>
          <w:rFonts w:ascii="华文楷体" w:eastAsia="华文楷体" w:hAnsi="华文楷体"/>
          <w:sz w:val="28"/>
          <w:szCs w:val="28"/>
        </w:rPr>
        <w:t>管理员身份运行”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进行</w:t>
      </w:r>
      <w:r w:rsidR="00126D16" w:rsidRPr="000A03F9">
        <w:rPr>
          <w:rFonts w:ascii="华文楷体" w:eastAsia="华文楷体" w:hAnsi="华文楷体"/>
          <w:sz w:val="28"/>
          <w:szCs w:val="28"/>
        </w:rPr>
        <w:t>修改“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设置</w:t>
      </w:r>
      <w:r w:rsidR="00126D16" w:rsidRPr="000A03F9">
        <w:rPr>
          <w:rFonts w:ascii="华文楷体" w:eastAsia="华文楷体" w:hAnsi="华文楷体"/>
          <w:sz w:val="28"/>
          <w:szCs w:val="28"/>
        </w:rPr>
        <w:t>”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的IP地址</w:t>
      </w:r>
      <w:r w:rsidR="00126D16" w:rsidRPr="000A03F9">
        <w:rPr>
          <w:rFonts w:ascii="华文楷体" w:eastAsia="华文楷体" w:hAnsi="华文楷体"/>
          <w:sz w:val="28"/>
          <w:szCs w:val="28"/>
        </w:rPr>
        <w:t>。</w:t>
      </w:r>
    </w:p>
    <w:p w:rsidR="00126D16" w:rsidRPr="000A03F9" w:rsidRDefault="004874E1" w:rsidP="004874E1">
      <w:pPr>
        <w:rPr>
          <w:rFonts w:ascii="华文楷体" w:eastAsia="华文楷体" w:hAnsi="华文楷体"/>
          <w:sz w:val="28"/>
          <w:szCs w:val="28"/>
        </w:rPr>
      </w:pPr>
      <w:r w:rsidRPr="000A03F9">
        <w:rPr>
          <w:rFonts w:ascii="华文楷体" w:eastAsia="华文楷体" w:hAnsi="华文楷体"/>
          <w:sz w:val="28"/>
          <w:szCs w:val="28"/>
        </w:rPr>
        <w:fldChar w:fldCharType="begin"/>
      </w:r>
      <w:r w:rsidRPr="000A03F9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0A03F9">
        <w:rPr>
          <w:rFonts w:ascii="华文楷体" w:eastAsia="华文楷体" w:hAnsi="华文楷体" w:hint="eastAsia"/>
          <w:sz w:val="28"/>
          <w:szCs w:val="28"/>
        </w:rPr>
        <w:instrText>eq \o\ac(○,3)</w:instrText>
      </w:r>
      <w:r w:rsidRPr="000A03F9">
        <w:rPr>
          <w:rFonts w:ascii="华文楷体" w:eastAsia="华文楷体" w:hAnsi="华文楷体"/>
          <w:sz w:val="28"/>
          <w:szCs w:val="28"/>
        </w:rPr>
        <w:fldChar w:fldCharType="end"/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如以上</w:t>
      </w:r>
      <w:r w:rsidR="00126D16" w:rsidRPr="000A03F9">
        <w:rPr>
          <w:rFonts w:ascii="华文楷体" w:eastAsia="华文楷体" w:hAnsi="华文楷体"/>
          <w:sz w:val="28"/>
          <w:szCs w:val="28"/>
        </w:rPr>
        <w:t>方式仍不能正常</w:t>
      </w:r>
      <w:r w:rsidR="00126D16" w:rsidRPr="000A03F9">
        <w:rPr>
          <w:rFonts w:ascii="华文楷体" w:eastAsia="华文楷体" w:hAnsi="华文楷体" w:hint="eastAsia"/>
          <w:sz w:val="28"/>
          <w:szCs w:val="28"/>
        </w:rPr>
        <w:t>使用</w:t>
      </w:r>
      <w:r w:rsidR="00126D16" w:rsidRPr="000A03F9">
        <w:rPr>
          <w:rFonts w:ascii="华文楷体" w:eastAsia="华文楷体" w:hAnsi="华文楷体"/>
          <w:sz w:val="28"/>
          <w:szCs w:val="28"/>
        </w:rPr>
        <w:t>，请联系喜开路售后人员。</w:t>
      </w:r>
    </w:p>
    <w:p w:rsidR="004874E1" w:rsidRDefault="00E55C49" w:rsidP="00E55C49">
      <w:pPr>
        <w:pStyle w:val="2"/>
        <w:rPr>
          <w:rFonts w:hint="eastAsia"/>
        </w:rPr>
      </w:pPr>
      <w:bookmarkStart w:id="19" w:name="_Toc529889330"/>
      <w:bookmarkStart w:id="20" w:name="_Toc529892203"/>
      <w:r>
        <w:rPr>
          <w:rFonts w:hint="eastAsia"/>
        </w:rPr>
        <w:t>3</w:t>
      </w:r>
      <w:r w:rsidR="00126D16">
        <w:rPr>
          <w:rFonts w:hint="eastAsia"/>
        </w:rPr>
        <w:t>、</w:t>
      </w:r>
      <w:r w:rsidR="004874E1">
        <w:rPr>
          <w:rFonts w:hint="eastAsia"/>
        </w:rPr>
        <w:t>指示灯</w:t>
      </w:r>
      <w:r w:rsidR="004874E1">
        <w:t>闪烁</w:t>
      </w:r>
      <w:bookmarkEnd w:id="20"/>
    </w:p>
    <w:p w:rsidR="00126D16" w:rsidRPr="000A03F9" w:rsidRDefault="00126D16" w:rsidP="004874E1">
      <w:pPr>
        <w:rPr>
          <w:rFonts w:ascii="华文楷体" w:eastAsia="华文楷体" w:hAnsi="华文楷体"/>
          <w:sz w:val="28"/>
          <w:szCs w:val="28"/>
        </w:rPr>
      </w:pPr>
      <w:r w:rsidRPr="000A03F9">
        <w:rPr>
          <w:rFonts w:ascii="华文楷体" w:eastAsia="华文楷体" w:hAnsi="华文楷体" w:hint="eastAsia"/>
          <w:sz w:val="28"/>
          <w:szCs w:val="28"/>
        </w:rPr>
        <w:t>如下图，如指示灯常亮为正常状态；如闪烁，检测线缆与检测设备连接不牢固，请用螺丝刀将检测线缆顺时针紧固或者重新拔插，如指示灯仍然闪烁，请联系喜</w:t>
      </w:r>
      <w:r w:rsidRPr="000A03F9">
        <w:rPr>
          <w:rFonts w:ascii="华文楷体" w:eastAsia="华文楷体" w:hAnsi="华文楷体"/>
          <w:sz w:val="28"/>
          <w:szCs w:val="28"/>
        </w:rPr>
        <w:t>开路售后</w:t>
      </w:r>
      <w:r w:rsidRPr="000A03F9">
        <w:rPr>
          <w:rFonts w:ascii="华文楷体" w:eastAsia="华文楷体" w:hAnsi="华文楷体" w:hint="eastAsia"/>
          <w:sz w:val="28"/>
          <w:szCs w:val="28"/>
        </w:rPr>
        <w:t>人员。</w:t>
      </w:r>
      <w:bookmarkEnd w:id="19"/>
    </w:p>
    <w:p w:rsidR="00126D16" w:rsidRDefault="00126D16" w:rsidP="00126D16">
      <w:pPr>
        <w:rPr>
          <w:rFonts w:ascii="华文楷体" w:eastAsia="华文楷体" w:hAnsi="华文楷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/>
          <w:b/>
          <w:noProof/>
          <w:color w:val="000000" w:themeColor="text1"/>
          <w:sz w:val="32"/>
          <w:szCs w:val="32"/>
        </w:rPr>
        <w:drawing>
          <wp:inline distT="0" distB="0" distL="0" distR="0" wp14:anchorId="74FA54AC" wp14:editId="428F4BBC">
            <wp:extent cx="5133738" cy="3457575"/>
            <wp:effectExtent l="0" t="0" r="0" b="0"/>
            <wp:docPr id="28" name="图片 4" descr="C:\Users\X\Desktop\编辑\QQ截图20170823123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编辑\QQ截图201708231238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92" cy="347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E55C49" w:rsidP="00E55C49">
      <w:pPr>
        <w:pStyle w:val="2"/>
      </w:pPr>
      <w:bookmarkStart w:id="21" w:name="_Toc529889331"/>
      <w:bookmarkStart w:id="22" w:name="_Toc529892204"/>
      <w:r>
        <w:rPr>
          <w:rFonts w:hint="eastAsia"/>
        </w:rPr>
        <w:lastRenderedPageBreak/>
        <w:t>4</w:t>
      </w:r>
      <w:r w:rsidR="00126D16">
        <w:rPr>
          <w:rFonts w:hint="eastAsia"/>
        </w:rPr>
        <w:t>、检测</w:t>
      </w:r>
      <w:r w:rsidR="00126D16">
        <w:t>开始界面无法显示序列号，保持</w:t>
      </w:r>
      <w:r w:rsidR="00126D16">
        <w:rPr>
          <w:rFonts w:hint="eastAsia"/>
        </w:rPr>
        <w:t>“</w:t>
      </w:r>
      <w:r w:rsidR="00126D16">
        <w:rPr>
          <w:rFonts w:hint="eastAsia"/>
        </w:rPr>
        <w:t>?</w:t>
      </w:r>
      <w:r w:rsidR="00126D16">
        <w:rPr>
          <w:rFonts w:hint="eastAsia"/>
        </w:rPr>
        <w:t>”如</w:t>
      </w:r>
      <w:r w:rsidR="00126D16">
        <w:t>下图所示</w:t>
      </w:r>
      <w:r w:rsidR="00126D16">
        <w:rPr>
          <w:rFonts w:hint="eastAsia"/>
        </w:rPr>
        <w:t>，</w:t>
      </w:r>
      <w:bookmarkEnd w:id="21"/>
      <w:bookmarkEnd w:id="22"/>
    </w:p>
    <w:p w:rsidR="00126D16" w:rsidRPr="00FD3287" w:rsidRDefault="00126D16" w:rsidP="00126D16">
      <w:pPr>
        <w:rPr>
          <w:rFonts w:ascii="华文楷体" w:eastAsia="华文楷体" w:hAnsi="华文楷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5951E1" wp14:editId="13A6CB68">
            <wp:extent cx="2886075" cy="2362200"/>
            <wp:effectExtent l="0" t="0" r="0" b="0"/>
            <wp:docPr id="29" name="图片 1" descr="C:\Users\AlfredPan\Desktop\新建文件夹 (5)\ssho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lfredPan\Desktop\新建文件夹 (5)\sshot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请检查设备左侧</w:t>
      </w:r>
      <w:r>
        <w:rPr>
          <w:rFonts w:ascii="华文楷体" w:eastAsia="华文楷体" w:hAnsi="华文楷体"/>
          <w:sz w:val="28"/>
          <w:szCs w:val="28"/>
        </w:rPr>
        <w:t>线缆收纳盒</w:t>
      </w:r>
      <w:r>
        <w:rPr>
          <w:rFonts w:ascii="华文楷体" w:eastAsia="华文楷体" w:hAnsi="华文楷体" w:hint="eastAsia"/>
          <w:sz w:val="28"/>
          <w:szCs w:val="28"/>
        </w:rPr>
        <w:t>内的USB连接</w:t>
      </w:r>
      <w:r>
        <w:rPr>
          <w:rFonts w:ascii="华文楷体" w:eastAsia="华文楷体" w:hAnsi="华文楷体"/>
          <w:sz w:val="28"/>
          <w:szCs w:val="28"/>
        </w:rPr>
        <w:t>线是否</w:t>
      </w:r>
      <w:r>
        <w:rPr>
          <w:rFonts w:ascii="华文楷体" w:eastAsia="华文楷体" w:hAnsi="华文楷体" w:hint="eastAsia"/>
          <w:sz w:val="28"/>
          <w:szCs w:val="28"/>
        </w:rPr>
        <w:t>连接</w:t>
      </w:r>
      <w:r>
        <w:rPr>
          <w:rFonts w:ascii="华文楷体" w:eastAsia="华文楷体" w:hAnsi="华文楷体"/>
          <w:sz w:val="28"/>
          <w:szCs w:val="28"/>
        </w:rPr>
        <w:t>牢固，</w:t>
      </w:r>
      <w:r>
        <w:rPr>
          <w:rFonts w:ascii="华文楷体" w:eastAsia="华文楷体" w:hAnsi="华文楷体" w:hint="eastAsia"/>
          <w:sz w:val="28"/>
          <w:szCs w:val="28"/>
        </w:rPr>
        <w:t>线缆</w:t>
      </w:r>
      <w:r>
        <w:rPr>
          <w:rFonts w:ascii="华文楷体" w:eastAsia="华文楷体" w:hAnsi="华文楷体"/>
          <w:sz w:val="28"/>
          <w:szCs w:val="28"/>
        </w:rPr>
        <w:t>接口</w:t>
      </w:r>
      <w:r>
        <w:rPr>
          <w:rFonts w:ascii="华文楷体" w:eastAsia="华文楷体" w:hAnsi="华文楷体" w:hint="eastAsia"/>
          <w:sz w:val="28"/>
          <w:szCs w:val="28"/>
        </w:rPr>
        <w:t>旁</w:t>
      </w:r>
      <w:r>
        <w:rPr>
          <w:rFonts w:ascii="华文楷体" w:eastAsia="华文楷体" w:hAnsi="华文楷体"/>
          <w:sz w:val="28"/>
          <w:szCs w:val="28"/>
        </w:rPr>
        <w:t>的状态</w:t>
      </w:r>
      <w:r>
        <w:rPr>
          <w:rFonts w:ascii="华文楷体" w:eastAsia="华文楷体" w:hAnsi="华文楷体" w:hint="eastAsia"/>
          <w:sz w:val="28"/>
          <w:szCs w:val="28"/>
        </w:rPr>
        <w:t>指示灯</w:t>
      </w:r>
      <w:r>
        <w:rPr>
          <w:rFonts w:ascii="华文楷体" w:eastAsia="华文楷体" w:hAnsi="华文楷体"/>
          <w:sz w:val="28"/>
          <w:szCs w:val="28"/>
        </w:rPr>
        <w:t>是否处于常亮状态</w:t>
      </w:r>
      <w:r>
        <w:rPr>
          <w:rFonts w:ascii="华文楷体" w:eastAsia="华文楷体" w:hAnsi="华文楷体" w:hint="eastAsia"/>
          <w:sz w:val="28"/>
          <w:szCs w:val="28"/>
        </w:rPr>
        <w:t>。</w:t>
      </w:r>
      <w:r>
        <w:rPr>
          <w:rFonts w:ascii="华文楷体" w:eastAsia="华文楷体" w:hAnsi="华文楷体"/>
          <w:sz w:val="28"/>
          <w:szCs w:val="28"/>
        </w:rPr>
        <w:t>如</w:t>
      </w:r>
      <w:r>
        <w:rPr>
          <w:rFonts w:ascii="华文楷体" w:eastAsia="华文楷体" w:hAnsi="华文楷体" w:hint="eastAsia"/>
          <w:sz w:val="28"/>
          <w:szCs w:val="28"/>
        </w:rPr>
        <w:t>排查</w:t>
      </w:r>
      <w:r>
        <w:rPr>
          <w:rFonts w:ascii="华文楷体" w:eastAsia="华文楷体" w:hAnsi="华文楷体"/>
          <w:sz w:val="28"/>
          <w:szCs w:val="28"/>
        </w:rPr>
        <w:t>以上问题仍然</w:t>
      </w:r>
      <w:r>
        <w:rPr>
          <w:rFonts w:ascii="华文楷体" w:eastAsia="华文楷体" w:hAnsi="华文楷体" w:hint="eastAsia"/>
          <w:sz w:val="28"/>
          <w:szCs w:val="28"/>
        </w:rPr>
        <w:t>无法</w:t>
      </w:r>
      <w:r>
        <w:rPr>
          <w:rFonts w:ascii="华文楷体" w:eastAsia="华文楷体" w:hAnsi="华文楷体"/>
          <w:sz w:val="28"/>
          <w:szCs w:val="28"/>
        </w:rPr>
        <w:t>显示序列号，请联系喜开路</w:t>
      </w:r>
      <w:r>
        <w:rPr>
          <w:rFonts w:ascii="华文楷体" w:eastAsia="华文楷体" w:hAnsi="华文楷体" w:hint="eastAsia"/>
          <w:sz w:val="28"/>
          <w:szCs w:val="28"/>
        </w:rPr>
        <w:t>售后</w:t>
      </w:r>
      <w:r>
        <w:rPr>
          <w:rFonts w:ascii="华文楷体" w:eastAsia="华文楷体" w:hAnsi="华文楷体"/>
          <w:sz w:val="28"/>
          <w:szCs w:val="28"/>
        </w:rPr>
        <w:t>人员。</w:t>
      </w:r>
    </w:p>
    <w:p w:rsidR="00126D16" w:rsidRPr="00204C52" w:rsidRDefault="00126D16" w:rsidP="00126D16">
      <w:pPr>
        <w:rPr>
          <w:rFonts w:ascii="华文楷体" w:eastAsia="华文楷体" w:hAnsi="华文楷体"/>
          <w:b/>
          <w:color w:val="000000" w:themeColor="text1"/>
          <w:sz w:val="48"/>
          <w:szCs w:val="48"/>
        </w:rPr>
      </w:pPr>
    </w:p>
    <w:p w:rsidR="000A03F9" w:rsidRDefault="00E55C49" w:rsidP="00E55C49">
      <w:pPr>
        <w:pStyle w:val="2"/>
      </w:pPr>
      <w:bookmarkStart w:id="23" w:name="_Toc529889332"/>
      <w:bookmarkStart w:id="24" w:name="_Toc529892205"/>
      <w:r>
        <w:rPr>
          <w:rFonts w:hint="eastAsia"/>
        </w:rPr>
        <w:t>5</w:t>
      </w:r>
      <w:r w:rsidR="00126D16">
        <w:rPr>
          <w:rFonts w:hint="eastAsia"/>
        </w:rPr>
        <w:t>、</w:t>
      </w:r>
      <w:r w:rsidR="000A03F9">
        <w:rPr>
          <w:rFonts w:hint="eastAsia"/>
        </w:rPr>
        <w:t>“错误</w:t>
      </w:r>
      <w:r w:rsidR="000A03F9">
        <w:t>，请检查微处理器：确认</w:t>
      </w:r>
      <w:r w:rsidR="000A03F9">
        <w:t>…….</w:t>
      </w:r>
      <w:r w:rsidR="000A03F9">
        <w:rPr>
          <w:rFonts w:hint="eastAsia"/>
        </w:rPr>
        <w:t>”问题</w:t>
      </w:r>
      <w:bookmarkEnd w:id="24"/>
    </w:p>
    <w:p w:rsidR="00126D16" w:rsidRPr="000A03F9" w:rsidRDefault="00126D16" w:rsidP="000A03F9">
      <w:pPr>
        <w:rPr>
          <w:rFonts w:ascii="华文楷体" w:eastAsia="华文楷体" w:hAnsi="华文楷体"/>
          <w:sz w:val="28"/>
          <w:szCs w:val="28"/>
        </w:rPr>
      </w:pPr>
      <w:r w:rsidRPr="000A03F9">
        <w:rPr>
          <w:rFonts w:ascii="华文楷体" w:eastAsia="华文楷体" w:hAnsi="华文楷体" w:hint="eastAsia"/>
          <w:sz w:val="28"/>
          <w:szCs w:val="28"/>
        </w:rPr>
        <w:t>开始检测时，如出现以下提示，疑为采集点温度过低，或采集线缆与计算机单元连接出现问题造成，请确保室内温度在</w:t>
      </w:r>
      <w:r w:rsidRPr="000A03F9">
        <w:rPr>
          <w:rFonts w:ascii="华文楷体" w:eastAsia="华文楷体" w:hAnsi="华文楷体"/>
          <w:sz w:val="28"/>
          <w:szCs w:val="28"/>
        </w:rPr>
        <w:t>20</w:t>
      </w:r>
      <w:r w:rsidRPr="000A03F9">
        <w:rPr>
          <w:rFonts w:ascii="华文楷体" w:eastAsia="华文楷体" w:hAnsi="华文楷体" w:hint="eastAsia"/>
          <w:sz w:val="28"/>
          <w:szCs w:val="28"/>
        </w:rPr>
        <w:t>℃</w:t>
      </w:r>
      <w:r w:rsidRPr="000A03F9">
        <w:rPr>
          <w:rFonts w:ascii="华文楷体" w:eastAsia="华文楷体" w:hAnsi="华文楷体"/>
          <w:sz w:val="28"/>
          <w:szCs w:val="28"/>
        </w:rPr>
        <w:t>-25</w:t>
      </w:r>
      <w:r w:rsidRPr="000A03F9">
        <w:rPr>
          <w:rFonts w:ascii="华文楷体" w:eastAsia="华文楷体" w:hAnsi="华文楷体" w:hint="eastAsia"/>
          <w:sz w:val="28"/>
          <w:szCs w:val="28"/>
        </w:rPr>
        <w:t>℃</w:t>
      </w:r>
      <w:r w:rsidRPr="000A03F9">
        <w:rPr>
          <w:rFonts w:ascii="华文楷体" w:eastAsia="华文楷体" w:hAnsi="华文楷体"/>
          <w:sz w:val="28"/>
          <w:szCs w:val="28"/>
        </w:rPr>
        <w:t xml:space="preserve"> ，并等待采集点温度</w:t>
      </w:r>
      <w:r w:rsidRPr="000A03F9">
        <w:rPr>
          <w:rFonts w:ascii="华文楷体" w:eastAsia="华文楷体" w:hAnsi="华文楷体" w:hint="eastAsia"/>
          <w:sz w:val="28"/>
          <w:szCs w:val="28"/>
        </w:rPr>
        <w:t>升高点击</w:t>
      </w:r>
      <w:r w:rsidRPr="000A03F9">
        <w:rPr>
          <w:rFonts w:ascii="华文楷体" w:eastAsia="华文楷体" w:hAnsi="华文楷体"/>
          <w:sz w:val="28"/>
          <w:szCs w:val="28"/>
        </w:rPr>
        <w:t>确定</w:t>
      </w:r>
      <w:r w:rsidRPr="000A03F9">
        <w:rPr>
          <w:rFonts w:ascii="华文楷体" w:eastAsia="华文楷体" w:hAnsi="华文楷体" w:hint="eastAsia"/>
          <w:sz w:val="28"/>
          <w:szCs w:val="28"/>
        </w:rPr>
        <w:t>使用</w:t>
      </w:r>
      <w:r w:rsidRPr="000A03F9">
        <w:rPr>
          <w:rFonts w:ascii="华文楷体" w:eastAsia="华文楷体" w:hAnsi="华文楷体"/>
          <w:sz w:val="28"/>
          <w:szCs w:val="28"/>
        </w:rPr>
        <w:t>，如问题持续，请联系</w:t>
      </w:r>
      <w:r w:rsidRPr="000A03F9">
        <w:rPr>
          <w:rFonts w:ascii="华文楷体" w:eastAsia="华文楷体" w:hAnsi="华文楷体" w:hint="eastAsia"/>
          <w:sz w:val="28"/>
          <w:szCs w:val="28"/>
        </w:rPr>
        <w:t>喜</w:t>
      </w:r>
      <w:r w:rsidRPr="000A03F9">
        <w:rPr>
          <w:rFonts w:ascii="华文楷体" w:eastAsia="华文楷体" w:hAnsi="华文楷体"/>
          <w:sz w:val="28"/>
          <w:szCs w:val="28"/>
        </w:rPr>
        <w:t>开路售后人员</w:t>
      </w:r>
      <w:bookmarkEnd w:id="23"/>
    </w:p>
    <w:p w:rsidR="00126D16" w:rsidRDefault="00126D16" w:rsidP="00126D16">
      <w:pPr>
        <w:rPr>
          <w:rFonts w:ascii="华文楷体" w:eastAsia="华文楷体" w:hAnsi="华文楷体"/>
          <w:color w:val="000000" w:themeColor="text1"/>
          <w:sz w:val="30"/>
          <w:szCs w:val="30"/>
        </w:rPr>
      </w:pPr>
      <w:r w:rsidRPr="00283FA5">
        <w:rPr>
          <w:rFonts w:ascii="华文楷体" w:eastAsia="华文楷体" w:hAnsi="华文楷体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00D5FDC5" wp14:editId="2C752FC1">
            <wp:extent cx="5274310" cy="2035249"/>
            <wp:effectExtent l="19050" t="0" r="2540" b="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</w:p>
    <w:p w:rsidR="00126D16" w:rsidRPr="00204C52" w:rsidRDefault="00E55C49" w:rsidP="00E55C49">
      <w:pPr>
        <w:pStyle w:val="2"/>
      </w:pPr>
      <w:bookmarkStart w:id="25" w:name="_Toc529889333"/>
      <w:bookmarkStart w:id="26" w:name="_Toc529892206"/>
      <w:r>
        <w:rPr>
          <w:rFonts w:hint="eastAsia"/>
        </w:rPr>
        <w:t>6</w:t>
      </w:r>
      <w:r w:rsidR="00126D16">
        <w:rPr>
          <w:rFonts w:hint="eastAsia"/>
        </w:rPr>
        <w:t>、</w:t>
      </w:r>
      <w:r w:rsidR="00126D16" w:rsidRPr="00204C52">
        <w:t>报告</w:t>
      </w:r>
      <w:r w:rsidR="00126D16" w:rsidRPr="00204C52">
        <w:rPr>
          <w:rFonts w:hint="eastAsia"/>
        </w:rPr>
        <w:t>125</w:t>
      </w:r>
      <w:r w:rsidR="00126D16" w:rsidRPr="00204C52">
        <w:rPr>
          <w:rFonts w:hint="eastAsia"/>
        </w:rPr>
        <w:t>项目</w:t>
      </w:r>
      <w:r w:rsidR="00126D16" w:rsidRPr="00204C52">
        <w:t>不全：</w:t>
      </w:r>
      <w:bookmarkEnd w:id="25"/>
      <w:bookmarkEnd w:id="26"/>
    </w:p>
    <w:p w:rsidR="00126D16" w:rsidRDefault="00126D16" w:rsidP="00126D16">
      <w:pPr>
        <w:pStyle w:val="a6"/>
        <w:ind w:left="720" w:firstLineChars="0" w:firstLine="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noProof/>
          <w:sz w:val="28"/>
          <w:szCs w:val="28"/>
        </w:rPr>
        <w:drawing>
          <wp:inline distT="0" distB="0" distL="0" distR="0" wp14:anchorId="26B5DA01" wp14:editId="29792401">
            <wp:extent cx="5274310" cy="30689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对勾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16" w:rsidRPr="000A03F9" w:rsidRDefault="00126D16" w:rsidP="000A03F9">
      <w:pPr>
        <w:rPr>
          <w:rFonts w:ascii="华文楷体" w:eastAsia="华文楷体" w:hAnsi="华文楷体"/>
          <w:sz w:val="28"/>
          <w:szCs w:val="28"/>
        </w:rPr>
      </w:pPr>
      <w:r w:rsidRPr="000A03F9">
        <w:rPr>
          <w:rFonts w:ascii="华文楷体" w:eastAsia="华文楷体" w:hAnsi="华文楷体" w:hint="eastAsia"/>
          <w:sz w:val="28"/>
          <w:szCs w:val="28"/>
        </w:rPr>
        <w:t>红框</w:t>
      </w:r>
      <w:r w:rsidRPr="000A03F9">
        <w:rPr>
          <w:rFonts w:ascii="华文楷体" w:eastAsia="华文楷体" w:hAnsi="华文楷体"/>
          <w:sz w:val="28"/>
          <w:szCs w:val="28"/>
        </w:rPr>
        <w:t>中的</w:t>
      </w:r>
      <w:r w:rsidRPr="000A03F9">
        <w:rPr>
          <w:rFonts w:ascii="华文楷体" w:eastAsia="华文楷体" w:hAnsi="华文楷体" w:hint="eastAsia"/>
          <w:sz w:val="28"/>
          <w:szCs w:val="28"/>
        </w:rPr>
        <w:t>项目</w:t>
      </w:r>
      <w:r w:rsidRPr="000A03F9">
        <w:rPr>
          <w:rFonts w:ascii="华文楷体" w:eastAsia="华文楷体" w:hAnsi="华文楷体"/>
          <w:sz w:val="28"/>
          <w:szCs w:val="28"/>
        </w:rPr>
        <w:t>有“</w:t>
      </w:r>
      <w:r w:rsidRPr="000A03F9">
        <w:rPr>
          <w:rFonts w:ascii="MS Mincho" w:eastAsia="MS Mincho" w:hAnsi="MS Mincho" w:cs="MS Mincho" w:hint="eastAsia"/>
          <w:sz w:val="28"/>
          <w:szCs w:val="28"/>
        </w:rPr>
        <w:t>✘</w:t>
      </w:r>
      <w:r w:rsidRPr="000A03F9">
        <w:rPr>
          <w:rFonts w:ascii="华文楷体" w:eastAsia="华文楷体" w:hAnsi="华文楷体"/>
          <w:sz w:val="28"/>
          <w:szCs w:val="28"/>
        </w:rPr>
        <w:t>”</w:t>
      </w:r>
      <w:r w:rsidRPr="000A03F9">
        <w:rPr>
          <w:rFonts w:ascii="华文楷体" w:eastAsia="华文楷体" w:hAnsi="华文楷体" w:hint="eastAsia"/>
          <w:sz w:val="28"/>
          <w:szCs w:val="28"/>
        </w:rPr>
        <w:t>，被</w:t>
      </w:r>
      <w:r w:rsidRPr="000A03F9">
        <w:rPr>
          <w:rFonts w:ascii="华文楷体" w:eastAsia="华文楷体" w:hAnsi="华文楷体"/>
          <w:sz w:val="28"/>
          <w:szCs w:val="28"/>
        </w:rPr>
        <w:t>标记“</w:t>
      </w:r>
      <w:r w:rsidRPr="000A03F9">
        <w:rPr>
          <w:rFonts w:ascii="MS Mincho" w:eastAsia="MS Mincho" w:hAnsi="MS Mincho" w:cs="MS Mincho" w:hint="eastAsia"/>
          <w:sz w:val="28"/>
          <w:szCs w:val="28"/>
        </w:rPr>
        <w:t>✘</w:t>
      </w:r>
      <w:r w:rsidRPr="000A03F9">
        <w:rPr>
          <w:rFonts w:ascii="华文楷体" w:eastAsia="华文楷体" w:hAnsi="华文楷体"/>
          <w:sz w:val="28"/>
          <w:szCs w:val="28"/>
        </w:rPr>
        <w:t>”</w:t>
      </w:r>
      <w:r w:rsidRPr="000A03F9">
        <w:rPr>
          <w:rFonts w:ascii="华文楷体" w:eastAsia="华文楷体" w:hAnsi="华文楷体" w:hint="eastAsia"/>
          <w:sz w:val="28"/>
          <w:szCs w:val="28"/>
        </w:rPr>
        <w:t>的</w:t>
      </w:r>
      <w:r w:rsidRPr="000A03F9">
        <w:rPr>
          <w:rFonts w:ascii="华文楷体" w:eastAsia="华文楷体" w:hAnsi="华文楷体"/>
          <w:sz w:val="28"/>
          <w:szCs w:val="28"/>
        </w:rPr>
        <w:t>项目不会被上传，点击“</w:t>
      </w:r>
      <w:r w:rsidRPr="000A03F9">
        <w:rPr>
          <w:rFonts w:ascii="华文楷体" w:eastAsia="华文楷体" w:hAnsi="华文楷体" w:hint="eastAsia"/>
          <w:sz w:val="28"/>
          <w:szCs w:val="28"/>
        </w:rPr>
        <w:t>保存</w:t>
      </w:r>
      <w:r w:rsidRPr="000A03F9">
        <w:rPr>
          <w:rFonts w:ascii="华文楷体" w:eastAsia="华文楷体" w:hAnsi="华文楷体"/>
          <w:sz w:val="28"/>
          <w:szCs w:val="28"/>
        </w:rPr>
        <w:t>报告”</w:t>
      </w:r>
      <w:r w:rsidRPr="000A03F9">
        <w:rPr>
          <w:rFonts w:ascii="华文楷体" w:eastAsia="华文楷体" w:hAnsi="华文楷体" w:hint="eastAsia"/>
          <w:sz w:val="28"/>
          <w:szCs w:val="28"/>
        </w:rPr>
        <w:t>前</w:t>
      </w:r>
      <w:r w:rsidRPr="000A03F9">
        <w:rPr>
          <w:rFonts w:ascii="华文楷体" w:eastAsia="华文楷体" w:hAnsi="华文楷体"/>
          <w:sz w:val="28"/>
          <w:szCs w:val="28"/>
        </w:rPr>
        <w:t>检查项目是否完整。</w:t>
      </w:r>
    </w:p>
    <w:p w:rsidR="00126D16" w:rsidRPr="00204C52" w:rsidRDefault="00126D16" w:rsidP="00126D16">
      <w:pPr>
        <w:rPr>
          <w:rFonts w:ascii="华文楷体" w:eastAsia="华文楷体" w:hAnsi="华文楷体"/>
          <w:color w:val="000000" w:themeColor="text1"/>
          <w:sz w:val="30"/>
          <w:szCs w:val="30"/>
        </w:rPr>
      </w:pPr>
    </w:p>
    <w:p w:rsidR="00E30490" w:rsidRDefault="00E55C49" w:rsidP="00E55C49">
      <w:pPr>
        <w:pStyle w:val="2"/>
        <w:rPr>
          <w:rFonts w:hint="eastAsia"/>
        </w:rPr>
      </w:pPr>
      <w:bookmarkStart w:id="27" w:name="_Toc529889334"/>
      <w:bookmarkStart w:id="28" w:name="_Toc529892207"/>
      <w:r>
        <w:rPr>
          <w:rFonts w:hint="eastAsia"/>
        </w:rPr>
        <w:t>7</w:t>
      </w:r>
      <w:r w:rsidR="00126D16">
        <w:rPr>
          <w:rFonts w:hint="eastAsia"/>
        </w:rPr>
        <w:t>、</w:t>
      </w:r>
      <w:r w:rsidR="00E30490">
        <w:rPr>
          <w:rFonts w:hint="eastAsia"/>
        </w:rPr>
        <w:t>关机系统</w:t>
      </w:r>
      <w:r w:rsidR="00E30490">
        <w:t>更新</w:t>
      </w:r>
      <w:bookmarkEnd w:id="28"/>
    </w:p>
    <w:p w:rsidR="00126D16" w:rsidRPr="00E30490" w:rsidRDefault="00126D16" w:rsidP="00E30490">
      <w:pPr>
        <w:rPr>
          <w:rFonts w:ascii="华文楷体" w:eastAsia="华文楷体" w:hAnsi="华文楷体"/>
          <w:sz w:val="28"/>
          <w:szCs w:val="28"/>
        </w:rPr>
      </w:pPr>
      <w:r w:rsidRPr="00E30490">
        <w:rPr>
          <w:rFonts w:ascii="华文楷体" w:eastAsia="华文楷体" w:hAnsi="华文楷体" w:hint="eastAsia"/>
          <w:sz w:val="28"/>
          <w:szCs w:val="28"/>
        </w:rPr>
        <w:t>关闭设备时出现下图界面，请不要关闭电源，待更新安装完成后自动</w:t>
      </w:r>
      <w:r w:rsidRPr="00E30490">
        <w:rPr>
          <w:rFonts w:ascii="华文楷体" w:eastAsia="华文楷体" w:hAnsi="华文楷体" w:hint="eastAsia"/>
          <w:sz w:val="28"/>
          <w:szCs w:val="28"/>
        </w:rPr>
        <w:lastRenderedPageBreak/>
        <w:t>关机。</w:t>
      </w:r>
      <w:bookmarkEnd w:id="27"/>
    </w:p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27670F12" wp14:editId="37B9F96C">
            <wp:extent cx="3924300" cy="2394915"/>
            <wp:effectExtent l="0" t="0" r="0" b="0"/>
            <wp:docPr id="32" name="图片 5" descr="C:\Users\X\Desktop\编辑\QQ截图20170823124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编辑\QQ截图2017082312404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77" cy="240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90" w:rsidRPr="00062C8E" w:rsidRDefault="00E55C49" w:rsidP="00E55C49">
      <w:pPr>
        <w:pStyle w:val="2"/>
        <w:rPr>
          <w:rFonts w:hint="eastAsia"/>
        </w:rPr>
      </w:pPr>
      <w:bookmarkStart w:id="29" w:name="_Toc529889335"/>
      <w:bookmarkStart w:id="30" w:name="_Toc529892208"/>
      <w:r w:rsidRPr="00062C8E">
        <w:rPr>
          <w:rFonts w:hint="eastAsia"/>
        </w:rPr>
        <w:t>8</w:t>
      </w:r>
      <w:r w:rsidR="00126D16" w:rsidRPr="00062C8E">
        <w:rPr>
          <w:rFonts w:hint="eastAsia"/>
        </w:rPr>
        <w:t>、</w:t>
      </w:r>
      <w:r w:rsidR="00E30490" w:rsidRPr="00062C8E">
        <w:rPr>
          <w:rFonts w:hint="eastAsia"/>
        </w:rPr>
        <w:t>系统</w:t>
      </w:r>
      <w:r w:rsidR="00E30490" w:rsidRPr="00062C8E">
        <w:t>恢复</w:t>
      </w:r>
      <w:bookmarkEnd w:id="30"/>
    </w:p>
    <w:p w:rsidR="00126D16" w:rsidRPr="00E30490" w:rsidRDefault="00126D16" w:rsidP="00E30490">
      <w:pPr>
        <w:rPr>
          <w:rFonts w:ascii="华文楷体" w:eastAsia="华文楷体" w:hAnsi="华文楷体"/>
          <w:sz w:val="28"/>
          <w:szCs w:val="28"/>
        </w:rPr>
      </w:pPr>
      <w:r w:rsidRPr="00E30490">
        <w:rPr>
          <w:rFonts w:ascii="华文楷体" w:eastAsia="华文楷体" w:hAnsi="华文楷体" w:hint="eastAsia"/>
          <w:sz w:val="28"/>
          <w:szCs w:val="28"/>
        </w:rPr>
        <w:t>需恢复系统，请与我方联系，参照下列步骤执行系统恢复</w:t>
      </w:r>
      <w:bookmarkEnd w:id="29"/>
    </w:p>
    <w:p w:rsidR="00126D16" w:rsidRPr="00E30490" w:rsidRDefault="00126D16" w:rsidP="00126D16">
      <w:pPr>
        <w:ind w:firstLineChars="100" w:firstLine="280"/>
        <w:rPr>
          <w:rFonts w:ascii="华文楷体" w:eastAsia="华文楷体" w:hAnsi="华文楷体"/>
          <w:sz w:val="28"/>
          <w:szCs w:val="28"/>
        </w:rPr>
      </w:pPr>
      <w:r w:rsidRPr="00E30490">
        <w:rPr>
          <w:rFonts w:ascii="华文楷体" w:eastAsia="华文楷体" w:hAnsi="华文楷体" w:hint="eastAsia"/>
          <w:sz w:val="28"/>
          <w:szCs w:val="28"/>
        </w:rPr>
        <w:t>1）： 备份</w:t>
      </w:r>
      <w:r w:rsidRPr="00E30490">
        <w:rPr>
          <w:rFonts w:ascii="华文楷体" w:eastAsia="华文楷体" w:hAnsi="华文楷体"/>
          <w:sz w:val="28"/>
          <w:szCs w:val="28"/>
        </w:rPr>
        <w:t>重要数据：</w:t>
      </w:r>
      <w:r w:rsidRPr="00E30490">
        <w:rPr>
          <w:rFonts w:ascii="华文楷体" w:eastAsia="华文楷体" w:hAnsi="华文楷体" w:hint="eastAsia"/>
          <w:sz w:val="28"/>
          <w:szCs w:val="28"/>
        </w:rPr>
        <w:t>系统</w:t>
      </w:r>
      <w:r w:rsidRPr="00E30490">
        <w:rPr>
          <w:rFonts w:ascii="华文楷体" w:eastAsia="华文楷体" w:hAnsi="华文楷体"/>
          <w:sz w:val="28"/>
          <w:szCs w:val="28"/>
        </w:rPr>
        <w:t>恢复前请您备份</w:t>
      </w:r>
      <w:r w:rsidRPr="00E30490">
        <w:rPr>
          <w:rFonts w:ascii="华文楷体" w:eastAsia="华文楷体" w:hAnsi="华文楷体" w:hint="eastAsia"/>
          <w:sz w:val="28"/>
          <w:szCs w:val="28"/>
        </w:rPr>
        <w:t>设备</w:t>
      </w:r>
      <w:r w:rsidRPr="00E30490">
        <w:rPr>
          <w:rFonts w:ascii="华文楷体" w:eastAsia="华文楷体" w:hAnsi="华文楷体"/>
          <w:sz w:val="28"/>
          <w:szCs w:val="28"/>
        </w:rPr>
        <w:t>中的</w:t>
      </w:r>
      <w:r w:rsidRPr="00E30490">
        <w:rPr>
          <w:rFonts w:ascii="华文楷体" w:eastAsia="华文楷体" w:hAnsi="华文楷体" w:hint="eastAsia"/>
          <w:sz w:val="28"/>
          <w:szCs w:val="28"/>
        </w:rPr>
        <w:t>文件</w:t>
      </w:r>
      <w:r w:rsidRPr="00E30490">
        <w:rPr>
          <w:rFonts w:ascii="华文楷体" w:eastAsia="华文楷体" w:hAnsi="华文楷体"/>
          <w:sz w:val="28"/>
          <w:szCs w:val="28"/>
        </w:rPr>
        <w:t xml:space="preserve"> </w:t>
      </w:r>
    </w:p>
    <w:p w:rsidR="00126D16" w:rsidRPr="00E30490" w:rsidRDefault="00126D16" w:rsidP="00E30490">
      <w:pPr>
        <w:ind w:firstLineChars="100" w:firstLine="280"/>
        <w:rPr>
          <w:rFonts w:ascii="华文楷体" w:eastAsia="华文楷体" w:hAnsi="华文楷体"/>
          <w:sz w:val="28"/>
          <w:szCs w:val="28"/>
        </w:rPr>
      </w:pPr>
      <w:r w:rsidRPr="00E30490">
        <w:rPr>
          <w:rFonts w:ascii="华文楷体" w:eastAsia="华文楷体" w:hAnsi="华文楷体" w:hint="eastAsia"/>
          <w:sz w:val="28"/>
          <w:szCs w:val="28"/>
        </w:rPr>
        <w:t>2）：</w:t>
      </w:r>
      <w:r w:rsidRPr="006561A6">
        <w:rPr>
          <w:rFonts w:ascii="华文楷体" w:eastAsia="华文楷体" w:hAnsi="华文楷体" w:hint="eastAsia"/>
          <w:sz w:val="28"/>
          <w:szCs w:val="28"/>
        </w:rPr>
        <w:t>重新开机</w:t>
      </w:r>
    </w:p>
    <w:p w:rsidR="00126D16" w:rsidRPr="00E30490" w:rsidRDefault="00126D16" w:rsidP="00126D16">
      <w:pPr>
        <w:ind w:firstLineChars="100" w:firstLine="280"/>
        <w:rPr>
          <w:rFonts w:ascii="华文楷体" w:eastAsia="华文楷体" w:hAnsi="华文楷体"/>
          <w:sz w:val="28"/>
          <w:szCs w:val="28"/>
        </w:rPr>
      </w:pPr>
      <w:r w:rsidRPr="00E30490">
        <w:rPr>
          <w:rFonts w:ascii="华文楷体" w:eastAsia="华文楷体" w:hAnsi="华文楷体"/>
          <w:sz w:val="28"/>
          <w:szCs w:val="28"/>
        </w:rPr>
        <w:fldChar w:fldCharType="begin"/>
      </w:r>
      <w:r w:rsidRPr="00E30490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E30490">
        <w:rPr>
          <w:rFonts w:ascii="华文楷体" w:eastAsia="华文楷体" w:hAnsi="华文楷体" w:hint="eastAsia"/>
          <w:sz w:val="28"/>
          <w:szCs w:val="28"/>
        </w:rPr>
        <w:instrText>eq \o\ac(○,1)</w:instrText>
      </w:r>
      <w:r w:rsidRPr="00E30490">
        <w:rPr>
          <w:rFonts w:ascii="华文楷体" w:eastAsia="华文楷体" w:hAnsi="华文楷体"/>
          <w:sz w:val="28"/>
          <w:szCs w:val="28"/>
        </w:rPr>
        <w:fldChar w:fldCharType="end"/>
      </w:r>
      <w:r w:rsidRPr="00E30490">
        <w:rPr>
          <w:rFonts w:ascii="华文楷体" w:eastAsia="华文楷体" w:hAnsi="华文楷体" w:hint="eastAsia"/>
          <w:sz w:val="28"/>
          <w:szCs w:val="28"/>
        </w:rPr>
        <w:t>选择“系统恢复与备份”</w:t>
      </w:r>
    </w:p>
    <w:p w:rsidR="00126D16" w:rsidRDefault="00126D16" w:rsidP="00126D16">
      <w:pPr>
        <w:ind w:left="720"/>
        <w:rPr>
          <w:rFonts w:ascii="华文楷体" w:eastAsia="华文楷体" w:hAnsi="华文楷体"/>
          <w:b/>
          <w:sz w:val="30"/>
          <w:szCs w:val="30"/>
        </w:rPr>
      </w:pPr>
      <w:r w:rsidRPr="00A114C2">
        <w:rPr>
          <w:rFonts w:ascii="华文楷体" w:eastAsia="华文楷体" w:hAnsi="华文楷体"/>
          <w:b/>
          <w:noProof/>
          <w:sz w:val="30"/>
          <w:szCs w:val="30"/>
        </w:rPr>
        <w:drawing>
          <wp:inline distT="0" distB="0" distL="0" distR="0" wp14:anchorId="74A27830" wp14:editId="17E9CAC4">
            <wp:extent cx="4371975" cy="3343275"/>
            <wp:effectExtent l="19050" t="0" r="9525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图片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77" cy="334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A114C2" w:rsidRDefault="00126D16" w:rsidP="00126D16">
      <w:pPr>
        <w:ind w:left="720"/>
        <w:rPr>
          <w:rFonts w:ascii="华文楷体" w:eastAsia="华文楷体" w:hAnsi="华文楷体"/>
          <w:b/>
          <w:sz w:val="28"/>
          <w:szCs w:val="28"/>
        </w:rPr>
      </w:pPr>
      <w:r w:rsidRPr="005774BE">
        <w:rPr>
          <w:rFonts w:ascii="华文楷体" w:eastAsia="华文楷体" w:hAnsi="华文楷体"/>
          <w:sz w:val="28"/>
          <w:szCs w:val="28"/>
        </w:rPr>
        <w:lastRenderedPageBreak/>
        <w:fldChar w:fldCharType="begin"/>
      </w:r>
      <w:r w:rsidRPr="005774BE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5774BE">
        <w:rPr>
          <w:rFonts w:ascii="华文楷体" w:eastAsia="华文楷体" w:hAnsi="华文楷体" w:hint="eastAsia"/>
          <w:sz w:val="28"/>
          <w:szCs w:val="28"/>
        </w:rPr>
        <w:instrText>eq \o\ac(○,</w:instrText>
      </w:r>
      <w:r w:rsidRPr="005774BE">
        <w:rPr>
          <w:rFonts w:ascii="华文楷体" w:eastAsia="华文楷体" w:hAnsi="华文楷体" w:hint="eastAsia"/>
          <w:position w:val="3"/>
          <w:sz w:val="19"/>
          <w:szCs w:val="28"/>
        </w:rPr>
        <w:instrText>2</w:instrText>
      </w:r>
      <w:r w:rsidRPr="005774BE">
        <w:rPr>
          <w:rFonts w:ascii="华文楷体" w:eastAsia="华文楷体" w:hAnsi="华文楷体" w:hint="eastAsia"/>
          <w:sz w:val="28"/>
          <w:szCs w:val="28"/>
        </w:rPr>
        <w:instrText>)</w:instrText>
      </w:r>
      <w:r w:rsidRPr="005774BE">
        <w:rPr>
          <w:rFonts w:ascii="华文楷体" w:eastAsia="华文楷体" w:hAnsi="华文楷体"/>
          <w:sz w:val="28"/>
          <w:szCs w:val="28"/>
        </w:rPr>
        <w:fldChar w:fldCharType="end"/>
      </w:r>
      <w:r w:rsidRPr="00A114C2">
        <w:rPr>
          <w:rFonts w:ascii="华文楷体" w:eastAsia="华文楷体" w:hAnsi="华文楷体" w:hint="eastAsia"/>
          <w:sz w:val="28"/>
          <w:szCs w:val="28"/>
        </w:rPr>
        <w:t>选择</w:t>
      </w:r>
      <w:r w:rsidRPr="00A114C2">
        <w:rPr>
          <w:rFonts w:ascii="华文楷体" w:eastAsia="华文楷体" w:hAnsi="华文楷体"/>
          <w:sz w:val="28"/>
          <w:szCs w:val="28"/>
        </w:rPr>
        <w:t>“GHOST,DISKGEN,PQMAGIC,MHDD,DOS”</w:t>
      </w:r>
    </w:p>
    <w:p w:rsidR="00126D16" w:rsidRDefault="00126D16" w:rsidP="00126D16">
      <w:r w:rsidRPr="00A114C2">
        <w:rPr>
          <w:noProof/>
        </w:rPr>
        <w:drawing>
          <wp:inline distT="0" distB="0" distL="0" distR="0" wp14:anchorId="7F148875" wp14:editId="51C3E6BD">
            <wp:extent cx="4619625" cy="3000375"/>
            <wp:effectExtent l="19050" t="0" r="0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图片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66" cy="30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/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sz w:val="28"/>
          <w:szCs w:val="28"/>
        </w:rPr>
        <w:fldChar w:fldCharType="begin"/>
      </w:r>
      <w:r>
        <w:rPr>
          <w:rFonts w:ascii="华文楷体" w:eastAsia="华文楷体" w:hAnsi="华文楷体"/>
          <w:sz w:val="28"/>
          <w:szCs w:val="28"/>
        </w:rPr>
        <w:instrText xml:space="preserve"> </w:instrText>
      </w:r>
      <w:r>
        <w:rPr>
          <w:rFonts w:ascii="华文楷体" w:eastAsia="华文楷体" w:hAnsi="华文楷体" w:hint="eastAsia"/>
          <w:sz w:val="28"/>
          <w:szCs w:val="28"/>
        </w:rPr>
        <w:instrText>eq \o\ac(○,</w:instrText>
      </w:r>
      <w:r w:rsidRPr="00283FA5">
        <w:rPr>
          <w:rFonts w:ascii="华文楷体" w:eastAsia="华文楷体" w:hAnsi="华文楷体" w:hint="eastAsia"/>
          <w:position w:val="3"/>
          <w:sz w:val="19"/>
          <w:szCs w:val="28"/>
        </w:rPr>
        <w:instrText>3</w:instrText>
      </w:r>
      <w:r>
        <w:rPr>
          <w:rFonts w:ascii="华文楷体" w:eastAsia="华文楷体" w:hAnsi="华文楷体" w:hint="eastAsia"/>
          <w:sz w:val="28"/>
          <w:szCs w:val="28"/>
        </w:rPr>
        <w:instrText>)</w:instrText>
      </w:r>
      <w:r>
        <w:rPr>
          <w:rFonts w:ascii="华文楷体" w:eastAsia="华文楷体" w:hAnsi="华文楷体"/>
          <w:sz w:val="28"/>
          <w:szCs w:val="28"/>
        </w:rPr>
        <w:fldChar w:fldCharType="end"/>
      </w:r>
      <w:r w:rsidRPr="00A114C2">
        <w:rPr>
          <w:rFonts w:ascii="华文楷体" w:eastAsia="华文楷体" w:hAnsi="华文楷体" w:hint="eastAsia"/>
          <w:sz w:val="28"/>
          <w:szCs w:val="28"/>
        </w:rPr>
        <w:t>密码界面，输入“xkl”</w:t>
      </w:r>
    </w:p>
    <w:p w:rsidR="00126D16" w:rsidRPr="00A114C2" w:rsidRDefault="00126D16" w:rsidP="00126D16">
      <w:pPr>
        <w:rPr>
          <w:rFonts w:ascii="华文楷体" w:eastAsia="华文楷体" w:hAnsi="华文楷体"/>
          <w:sz w:val="28"/>
          <w:szCs w:val="28"/>
        </w:rPr>
      </w:pPr>
      <w:r w:rsidRPr="00A114C2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6377D2C6" wp14:editId="06DDE846">
            <wp:extent cx="4276725" cy="1457325"/>
            <wp:effectExtent l="19050" t="0" r="9525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图片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/>
    <w:p w:rsidR="00126D16" w:rsidRDefault="00126D16" w:rsidP="00126D16"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>
        <w:rPr>
          <w:rFonts w:hint="eastAsia"/>
          <w:sz w:val="28"/>
          <w:szCs w:val="28"/>
        </w:rPr>
        <w:instrText>○</w:instrText>
      </w:r>
      <w:r>
        <w:rPr>
          <w:rFonts w:hint="eastAsia"/>
          <w:sz w:val="28"/>
          <w:szCs w:val="28"/>
        </w:rPr>
        <w:instrText>,</w:instrText>
      </w:r>
      <w:r w:rsidRPr="00283FA5">
        <w:rPr>
          <w:rFonts w:ascii="Calibri" w:hint="eastAsia"/>
          <w:position w:val="3"/>
          <w:sz w:val="19"/>
          <w:szCs w:val="28"/>
        </w:rPr>
        <w:instrText>4</w:instrText>
      </w:r>
      <w:r>
        <w:rPr>
          <w:rFonts w:hint="eastAsia"/>
          <w:sz w:val="28"/>
          <w:szCs w:val="28"/>
        </w:rPr>
        <w:instrText>)</w:instrText>
      </w:r>
      <w:r>
        <w:rPr>
          <w:sz w:val="28"/>
          <w:szCs w:val="28"/>
        </w:rPr>
        <w:fldChar w:fldCharType="end"/>
      </w:r>
      <w:r w:rsidRPr="00A114C2">
        <w:rPr>
          <w:rFonts w:hint="eastAsia"/>
          <w:sz w:val="28"/>
          <w:szCs w:val="28"/>
        </w:rPr>
        <w:t>选择“</w:t>
      </w:r>
      <w:r w:rsidRPr="00A114C2">
        <w:rPr>
          <w:sz w:val="28"/>
          <w:szCs w:val="28"/>
        </w:rPr>
        <w:t>1KEY GHOST 11.2”</w:t>
      </w:r>
    </w:p>
    <w:p w:rsidR="00126D16" w:rsidRDefault="00126D16" w:rsidP="00126D16">
      <w:pPr>
        <w:rPr>
          <w:sz w:val="28"/>
          <w:szCs w:val="28"/>
        </w:rPr>
      </w:pPr>
      <w:r w:rsidRPr="00A114C2">
        <w:rPr>
          <w:noProof/>
          <w:sz w:val="28"/>
          <w:szCs w:val="28"/>
        </w:rPr>
        <w:lastRenderedPageBreak/>
        <w:drawing>
          <wp:inline distT="0" distB="0" distL="0" distR="0" wp14:anchorId="0A247FF4" wp14:editId="354D61CC">
            <wp:extent cx="3524250" cy="2590800"/>
            <wp:effectExtent l="19050" t="0" r="0" b="0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图片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5774BE" w:rsidRDefault="00126D16" w:rsidP="00126D16">
      <w:pPr>
        <w:rPr>
          <w:rFonts w:ascii="华文楷体" w:eastAsia="华文楷体" w:hAnsi="华文楷体"/>
          <w:sz w:val="28"/>
          <w:szCs w:val="28"/>
        </w:rPr>
      </w:pPr>
      <w:r w:rsidRPr="00283FA5">
        <w:rPr>
          <w:rFonts w:ascii="华文楷体" w:eastAsia="华文楷体" w:hAnsi="华文楷体"/>
          <w:color w:val="000000" w:themeColor="text1"/>
          <w:sz w:val="28"/>
          <w:szCs w:val="28"/>
        </w:rPr>
        <w:fldChar w:fldCharType="begin"/>
      </w:r>
      <w:r w:rsidRPr="00283FA5">
        <w:rPr>
          <w:rFonts w:ascii="华文楷体" w:eastAsia="华文楷体" w:hAnsi="华文楷体"/>
          <w:color w:val="000000" w:themeColor="text1"/>
          <w:sz w:val="28"/>
          <w:szCs w:val="28"/>
        </w:rPr>
        <w:instrText xml:space="preserve"> </w:instrText>
      </w:r>
      <w:r w:rsidRPr="00283FA5">
        <w:rPr>
          <w:rFonts w:ascii="华文楷体" w:eastAsia="华文楷体" w:hAnsi="华文楷体" w:hint="eastAsia"/>
          <w:color w:val="000000" w:themeColor="text1"/>
          <w:sz w:val="28"/>
          <w:szCs w:val="28"/>
        </w:rPr>
        <w:instrText>eq \o\ac(○,</w:instrText>
      </w:r>
      <w:r w:rsidRPr="00283FA5">
        <w:rPr>
          <w:rFonts w:ascii="华文楷体" w:eastAsia="华文楷体" w:hAnsi="华文楷体" w:hint="eastAsia"/>
          <w:color w:val="000000" w:themeColor="text1"/>
          <w:position w:val="3"/>
          <w:sz w:val="19"/>
          <w:szCs w:val="28"/>
        </w:rPr>
        <w:instrText>5</w:instrText>
      </w:r>
      <w:r w:rsidRPr="00283FA5">
        <w:rPr>
          <w:rFonts w:ascii="华文楷体" w:eastAsia="华文楷体" w:hAnsi="华文楷体" w:hint="eastAsia"/>
          <w:color w:val="000000" w:themeColor="text1"/>
          <w:sz w:val="28"/>
          <w:szCs w:val="28"/>
        </w:rPr>
        <w:instrText>)</w:instrText>
      </w:r>
      <w:r w:rsidRPr="00283FA5">
        <w:rPr>
          <w:rFonts w:ascii="华文楷体" w:eastAsia="华文楷体" w:hAnsi="华文楷体"/>
          <w:color w:val="000000" w:themeColor="text1"/>
          <w:sz w:val="28"/>
          <w:szCs w:val="28"/>
        </w:rPr>
        <w:fldChar w:fldCharType="end"/>
      </w:r>
      <w:r w:rsidRPr="00A114C2">
        <w:rPr>
          <w:rFonts w:ascii="华文楷体" w:eastAsia="华文楷体" w:hAnsi="华文楷体" w:hint="eastAsia"/>
          <w:sz w:val="28"/>
          <w:szCs w:val="28"/>
        </w:rPr>
        <w:t>选择“</w:t>
      </w:r>
      <w:r w:rsidRPr="00A114C2">
        <w:rPr>
          <w:rFonts w:ascii="华文楷体" w:eastAsia="华文楷体" w:hAnsi="华文楷体"/>
          <w:sz w:val="28"/>
          <w:szCs w:val="28"/>
        </w:rPr>
        <w:t>IDE/SATA”</w:t>
      </w:r>
    </w:p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color w:val="000000" w:themeColor="text1"/>
          <w:sz w:val="28"/>
          <w:szCs w:val="28"/>
        </w:rPr>
        <w:drawing>
          <wp:inline distT="0" distB="0" distL="0" distR="0" wp14:anchorId="74ADA4C0" wp14:editId="44964B31">
            <wp:extent cx="4086225" cy="2762250"/>
            <wp:effectExtent l="0" t="0" r="0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图片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/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 w:rsidRPr="005774BE">
        <w:rPr>
          <w:rFonts w:ascii="华文楷体" w:eastAsia="华文楷体" w:hAnsi="华文楷体"/>
          <w:sz w:val="28"/>
          <w:szCs w:val="28"/>
        </w:rPr>
        <w:fldChar w:fldCharType="begin"/>
      </w:r>
      <w:r w:rsidRPr="005774BE">
        <w:rPr>
          <w:rFonts w:ascii="华文楷体" w:eastAsia="华文楷体" w:hAnsi="华文楷体"/>
          <w:sz w:val="28"/>
          <w:szCs w:val="28"/>
        </w:rPr>
        <w:instrText xml:space="preserve"> </w:instrText>
      </w:r>
      <w:r w:rsidRPr="005774BE">
        <w:rPr>
          <w:rFonts w:ascii="华文楷体" w:eastAsia="华文楷体" w:hAnsi="华文楷体" w:hint="eastAsia"/>
          <w:sz w:val="28"/>
          <w:szCs w:val="28"/>
        </w:rPr>
        <w:instrText>eq \o\ac(○,</w:instrText>
      </w:r>
      <w:r w:rsidRPr="005774BE">
        <w:rPr>
          <w:rFonts w:ascii="华文楷体" w:eastAsia="华文楷体" w:hAnsi="华文楷体" w:hint="eastAsia"/>
          <w:position w:val="3"/>
          <w:sz w:val="19"/>
          <w:szCs w:val="28"/>
        </w:rPr>
        <w:instrText>6</w:instrText>
      </w:r>
      <w:r w:rsidRPr="005774BE">
        <w:rPr>
          <w:rFonts w:ascii="华文楷体" w:eastAsia="华文楷体" w:hAnsi="华文楷体" w:hint="eastAsia"/>
          <w:sz w:val="28"/>
          <w:szCs w:val="28"/>
        </w:rPr>
        <w:instrText>)</w:instrText>
      </w:r>
      <w:r w:rsidRPr="005774BE">
        <w:rPr>
          <w:rFonts w:ascii="华文楷体" w:eastAsia="华文楷体" w:hAnsi="华文楷体"/>
          <w:sz w:val="28"/>
          <w:szCs w:val="28"/>
        </w:rPr>
        <w:fldChar w:fldCharType="end"/>
      </w:r>
      <w:r w:rsidRPr="00A114C2">
        <w:rPr>
          <w:rFonts w:ascii="华文楷体" w:eastAsia="华文楷体" w:hAnsi="华文楷体" w:hint="eastAsia"/>
          <w:sz w:val="28"/>
          <w:szCs w:val="28"/>
        </w:rPr>
        <w:t>）选择“一键恢复系统”</w:t>
      </w:r>
      <w:r>
        <w:rPr>
          <w:rFonts w:ascii="华文楷体" w:eastAsia="华文楷体" w:hAnsi="华文楷体" w:hint="eastAsia"/>
          <w:sz w:val="28"/>
          <w:szCs w:val="28"/>
        </w:rPr>
        <w:t>。</w:t>
      </w:r>
    </w:p>
    <w:p w:rsidR="00126D16" w:rsidRPr="00283FA5" w:rsidRDefault="00126D16" w:rsidP="00126D16">
      <w:pPr>
        <w:rPr>
          <w:rFonts w:ascii="华文楷体" w:eastAsia="华文楷体" w:hAnsi="华文楷体"/>
          <w:b/>
          <w:color w:val="FF0000"/>
          <w:sz w:val="28"/>
          <w:szCs w:val="28"/>
        </w:rPr>
      </w:pPr>
      <w:r w:rsidRPr="00283FA5">
        <w:rPr>
          <w:rFonts w:ascii="华文楷体" w:eastAsia="华文楷体" w:hAnsi="华文楷体" w:hint="eastAsia"/>
          <w:b/>
          <w:color w:val="FF0000"/>
          <w:sz w:val="28"/>
          <w:szCs w:val="28"/>
        </w:rPr>
        <w:t>注意：选择第二项“一键恢复系统”，勿选错</w:t>
      </w:r>
    </w:p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 w:rsidRPr="00A114C2">
        <w:rPr>
          <w:rFonts w:ascii="华文楷体" w:eastAsia="华文楷体" w:hAnsi="华文楷体"/>
          <w:noProof/>
          <w:sz w:val="28"/>
          <w:szCs w:val="28"/>
        </w:rPr>
        <w:lastRenderedPageBreak/>
        <w:drawing>
          <wp:inline distT="0" distB="0" distL="0" distR="0" wp14:anchorId="54CF70F0" wp14:editId="352C94BC">
            <wp:extent cx="4476750" cy="3267075"/>
            <wp:effectExtent l="19050" t="0" r="0" b="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26" cy="327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sz w:val="28"/>
          <w:szCs w:val="28"/>
        </w:rPr>
        <w:fldChar w:fldCharType="begin"/>
      </w:r>
      <w:r>
        <w:rPr>
          <w:rFonts w:ascii="华文楷体" w:eastAsia="华文楷体" w:hAnsi="华文楷体"/>
          <w:sz w:val="28"/>
          <w:szCs w:val="28"/>
        </w:rPr>
        <w:instrText xml:space="preserve"> </w:instrText>
      </w:r>
      <w:r>
        <w:rPr>
          <w:rFonts w:ascii="华文楷体" w:eastAsia="华文楷体" w:hAnsi="华文楷体" w:hint="eastAsia"/>
          <w:sz w:val="28"/>
          <w:szCs w:val="28"/>
        </w:rPr>
        <w:instrText>eq \o\ac(○,</w:instrText>
      </w:r>
      <w:r w:rsidRPr="00283FA5">
        <w:rPr>
          <w:rFonts w:ascii="华文楷体" w:eastAsia="华文楷体" w:hAnsi="华文楷体" w:hint="eastAsia"/>
          <w:position w:val="3"/>
          <w:sz w:val="19"/>
          <w:szCs w:val="28"/>
        </w:rPr>
        <w:instrText>7</w:instrText>
      </w:r>
      <w:r>
        <w:rPr>
          <w:rFonts w:ascii="华文楷体" w:eastAsia="华文楷体" w:hAnsi="华文楷体" w:hint="eastAsia"/>
          <w:sz w:val="28"/>
          <w:szCs w:val="28"/>
        </w:rPr>
        <w:instrText>)</w:instrText>
      </w:r>
      <w:r>
        <w:rPr>
          <w:rFonts w:ascii="华文楷体" w:eastAsia="华文楷体" w:hAnsi="华文楷体"/>
          <w:sz w:val="28"/>
          <w:szCs w:val="28"/>
        </w:rPr>
        <w:fldChar w:fldCharType="end"/>
      </w:r>
      <w:r>
        <w:rPr>
          <w:rFonts w:ascii="华文楷体" w:eastAsia="华文楷体" w:hAnsi="华文楷体" w:hint="eastAsia"/>
          <w:sz w:val="28"/>
          <w:szCs w:val="28"/>
        </w:rPr>
        <w:t>）</w:t>
      </w:r>
      <w:r w:rsidRPr="00283FA5">
        <w:rPr>
          <w:rFonts w:ascii="华文楷体" w:eastAsia="华文楷体" w:hAnsi="华文楷体" w:hint="eastAsia"/>
          <w:sz w:val="28"/>
          <w:szCs w:val="28"/>
        </w:rPr>
        <w:t>确认</w:t>
      </w:r>
      <w:r>
        <w:rPr>
          <w:rFonts w:ascii="华文楷体" w:eastAsia="华文楷体" w:hAnsi="华文楷体" w:hint="eastAsia"/>
          <w:sz w:val="28"/>
          <w:szCs w:val="28"/>
        </w:rPr>
        <w:t>“</w:t>
      </w:r>
      <w:r w:rsidRPr="00283FA5">
        <w:rPr>
          <w:rFonts w:ascii="华文楷体" w:eastAsia="华文楷体" w:hAnsi="华文楷体" w:hint="eastAsia"/>
          <w:sz w:val="28"/>
          <w:szCs w:val="28"/>
        </w:rPr>
        <w:t>恢复</w:t>
      </w:r>
      <w:r>
        <w:rPr>
          <w:rFonts w:ascii="华文楷体" w:eastAsia="华文楷体" w:hAnsi="华文楷体" w:hint="eastAsia"/>
          <w:sz w:val="28"/>
          <w:szCs w:val="28"/>
        </w:rPr>
        <w:t>”</w:t>
      </w:r>
      <w:r w:rsidRPr="00283FA5">
        <w:rPr>
          <w:rFonts w:ascii="华文楷体" w:eastAsia="华文楷体" w:hAnsi="华文楷体" w:hint="eastAsia"/>
          <w:sz w:val="28"/>
          <w:szCs w:val="28"/>
        </w:rPr>
        <w:t>并回车</w:t>
      </w:r>
    </w:p>
    <w:p w:rsidR="00126D16" w:rsidRDefault="00126D16" w:rsidP="00126D16">
      <w:pPr>
        <w:rPr>
          <w:rFonts w:ascii="华文楷体" w:eastAsia="华文楷体" w:hAnsi="华文楷体"/>
          <w:sz w:val="28"/>
          <w:szCs w:val="28"/>
        </w:rPr>
      </w:pPr>
      <w:r w:rsidRPr="00283FA5"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 wp14:anchorId="0A52B935" wp14:editId="2297CF9E">
            <wp:extent cx="5274310" cy="2729944"/>
            <wp:effectExtent l="19050" t="0" r="2540" b="0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图片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16" w:rsidRPr="00283FA5" w:rsidRDefault="00126D16" w:rsidP="00126D16">
      <w:pPr>
        <w:rPr>
          <w:rFonts w:ascii="华文楷体" w:eastAsia="华文楷体" w:hAnsi="华文楷体"/>
          <w:color w:val="FF0000"/>
          <w:sz w:val="28"/>
          <w:szCs w:val="28"/>
        </w:rPr>
      </w:pPr>
      <w:r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注意：</w:t>
      </w:r>
      <w:r w:rsidRPr="00283FA5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请等待系统自动重启进入</w:t>
      </w:r>
      <w:r w:rsidRPr="00283FA5">
        <w:rPr>
          <w:rFonts w:ascii="华文楷体" w:eastAsia="华文楷体" w:hAnsi="华文楷体"/>
          <w:b/>
          <w:bCs/>
          <w:color w:val="FF0000"/>
          <w:sz w:val="28"/>
          <w:szCs w:val="28"/>
        </w:rPr>
        <w:t>Windows</w:t>
      </w:r>
      <w:r w:rsidRPr="00283FA5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界面，此次系统恢复完成。</w:t>
      </w:r>
    </w:p>
    <w:p w:rsidR="00126D16" w:rsidRDefault="00126D16" w:rsidP="00126D16">
      <w:pPr>
        <w:rPr>
          <w:rFonts w:ascii="华文楷体" w:eastAsia="华文楷体" w:hAnsi="华文楷体"/>
          <w:b/>
          <w:bCs/>
          <w:color w:val="FF0000"/>
          <w:sz w:val="28"/>
          <w:szCs w:val="28"/>
        </w:rPr>
      </w:pPr>
      <w:r w:rsidRPr="00283FA5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在系统恢复操作过程中，请勿断电或关闭仪器，以免造成数据损坏，为用户带来损失。</w:t>
      </w:r>
    </w:p>
    <w:p w:rsidR="00126D16" w:rsidRPr="00126D16" w:rsidRDefault="00126D16" w:rsidP="00126D16">
      <w:pPr>
        <w:pStyle w:val="a6"/>
        <w:ind w:left="420" w:firstLineChars="0" w:firstLine="0"/>
      </w:pPr>
    </w:p>
    <w:sectPr w:rsidR="00126D16" w:rsidRPr="00126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7AE" w:rsidRDefault="00DA17AE" w:rsidP="00126D16">
      <w:r>
        <w:separator/>
      </w:r>
    </w:p>
  </w:endnote>
  <w:endnote w:type="continuationSeparator" w:id="0">
    <w:p w:rsidR="00DA17AE" w:rsidRDefault="00DA17AE" w:rsidP="00126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7AE" w:rsidRDefault="00DA17AE" w:rsidP="00126D16">
      <w:r>
        <w:separator/>
      </w:r>
    </w:p>
  </w:footnote>
  <w:footnote w:type="continuationSeparator" w:id="0">
    <w:p w:rsidR="00DA17AE" w:rsidRDefault="00DA17AE" w:rsidP="00126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F712CD"/>
    <w:multiLevelType w:val="multilevel"/>
    <w:tmpl w:val="43F712CD"/>
    <w:lvl w:ilvl="0">
      <w:start w:val="1"/>
      <w:numFmt w:val="decimal"/>
      <w:lvlText w:val="%1"/>
      <w:lvlJc w:val="left"/>
      <w:pPr>
        <w:ind w:left="425" w:hanging="425"/>
      </w:pPr>
      <w:rPr>
        <w:rFonts w:ascii="微软雅黑" w:eastAsia="微软雅黑" w:hAnsi="微软雅黑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4B2B76A7"/>
    <w:multiLevelType w:val="hybridMultilevel"/>
    <w:tmpl w:val="1E3A067C"/>
    <w:lvl w:ilvl="0" w:tplc="B180301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C465DB0"/>
    <w:multiLevelType w:val="hybridMultilevel"/>
    <w:tmpl w:val="670E183C"/>
    <w:lvl w:ilvl="0" w:tplc="453C864A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F454112"/>
    <w:multiLevelType w:val="hybridMultilevel"/>
    <w:tmpl w:val="6C546C4E"/>
    <w:lvl w:ilvl="0" w:tplc="4D9E30E0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5F0989"/>
    <w:multiLevelType w:val="hybridMultilevel"/>
    <w:tmpl w:val="6330AB1C"/>
    <w:lvl w:ilvl="0" w:tplc="BC300DC4">
      <w:start w:val="1"/>
      <w:numFmt w:val="japaneseCounting"/>
      <w:lvlText w:val="%1、"/>
      <w:lvlJc w:val="left"/>
      <w:pPr>
        <w:ind w:left="162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0F"/>
    <w:rsid w:val="00062C8E"/>
    <w:rsid w:val="000A03F9"/>
    <w:rsid w:val="00126D16"/>
    <w:rsid w:val="00451CEA"/>
    <w:rsid w:val="004874E1"/>
    <w:rsid w:val="00911C09"/>
    <w:rsid w:val="00A925A5"/>
    <w:rsid w:val="00C61E6E"/>
    <w:rsid w:val="00C66F5F"/>
    <w:rsid w:val="00D57C0F"/>
    <w:rsid w:val="00DA17AE"/>
    <w:rsid w:val="00E30490"/>
    <w:rsid w:val="00E5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1F0339-35F3-41FF-A3E3-B2E7EB676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D1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26D1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5C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6D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6D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6D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6D16"/>
    <w:rPr>
      <w:sz w:val="18"/>
      <w:szCs w:val="18"/>
    </w:rPr>
  </w:style>
  <w:style w:type="character" w:styleId="a5">
    <w:name w:val="Hyperlink"/>
    <w:basedOn w:val="a0"/>
    <w:uiPriority w:val="99"/>
    <w:unhideWhenUsed/>
    <w:rsid w:val="00126D1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126D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26D16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20">
    <w:name w:val="列出段落2"/>
    <w:basedOn w:val="a"/>
    <w:uiPriority w:val="34"/>
    <w:qFormat/>
    <w:rsid w:val="00126D16"/>
    <w:pPr>
      <w:ind w:firstLineChars="200" w:firstLine="420"/>
    </w:pPr>
    <w:rPr>
      <w:rFonts w:ascii="Calibri" w:eastAsia="宋体" w:hAnsi="Calibri" w:cs="Times New Roman"/>
    </w:rPr>
  </w:style>
  <w:style w:type="character" w:styleId="a7">
    <w:name w:val="Subtle Emphasis"/>
    <w:basedOn w:val="a0"/>
    <w:uiPriority w:val="19"/>
    <w:qFormat/>
    <w:rsid w:val="00A925A5"/>
    <w:rPr>
      <w:i/>
      <w:iCs/>
      <w:color w:val="404040" w:themeColor="text1" w:themeTint="BF"/>
    </w:rPr>
  </w:style>
  <w:style w:type="paragraph" w:styleId="TOC">
    <w:name w:val="TOC Heading"/>
    <w:basedOn w:val="1"/>
    <w:next w:val="a"/>
    <w:uiPriority w:val="39"/>
    <w:unhideWhenUsed/>
    <w:qFormat/>
    <w:rsid w:val="00A925A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925A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A925A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A925A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E55C4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 Spacing"/>
    <w:uiPriority w:val="1"/>
    <w:qFormat/>
    <w:rsid w:val="00E55C4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glossaryDocument" Target="glossary/document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33A"/>
    <w:rsid w:val="000E333A"/>
    <w:rsid w:val="00A8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8168910E8464E139BA007D4B5F96332">
    <w:name w:val="38168910E8464E139BA007D4B5F96332"/>
    <w:rsid w:val="000E333A"/>
    <w:pPr>
      <w:widowControl w:val="0"/>
      <w:jc w:val="both"/>
    </w:pPr>
  </w:style>
  <w:style w:type="paragraph" w:customStyle="1" w:styleId="C3B0CC6534D64F1896E27920EAB0FEA3">
    <w:name w:val="C3B0CC6534D64F1896E27920EAB0FEA3"/>
    <w:rsid w:val="000E333A"/>
    <w:pPr>
      <w:widowControl w:val="0"/>
      <w:jc w:val="both"/>
    </w:pPr>
  </w:style>
  <w:style w:type="paragraph" w:customStyle="1" w:styleId="AC5E284DB50F41BDA79945DC66604DDD">
    <w:name w:val="AC5E284DB50F41BDA79945DC66604DDD"/>
    <w:rsid w:val="000E333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74FEE-5677-4397-8709-F20709C7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20</Pages>
  <Words>489</Words>
  <Characters>2793</Characters>
  <Application>Microsoft Office Word</Application>
  <DocSecurity>0</DocSecurity>
  <Lines>23</Lines>
  <Paragraphs>6</Paragraphs>
  <ScaleCrop>false</ScaleCrop>
  <Company>Microsoft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CR7</dc:creator>
  <cp:keywords/>
  <dc:description/>
  <cp:lastModifiedBy>CR7</cp:lastModifiedBy>
  <cp:revision>4</cp:revision>
  <dcterms:created xsi:type="dcterms:W3CDTF">2018-11-12T07:35:00Z</dcterms:created>
  <dcterms:modified xsi:type="dcterms:W3CDTF">2018-11-13T09:08:00Z</dcterms:modified>
</cp:coreProperties>
</file>